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3FB" w:rsidRDefault="007633FB" w:rsidP="007633FB"/>
    <w:tbl>
      <w:tblPr>
        <w:tblStyle w:val="a6"/>
        <w:tblW w:w="11023" w:type="dxa"/>
        <w:tblLook w:val="04A0" w:firstRow="1" w:lastRow="0" w:firstColumn="1" w:lastColumn="0" w:noHBand="0" w:noVBand="1"/>
      </w:tblPr>
      <w:tblGrid>
        <w:gridCol w:w="3652"/>
        <w:gridCol w:w="2670"/>
        <w:gridCol w:w="1299"/>
        <w:gridCol w:w="3402"/>
      </w:tblGrid>
      <w:tr w:rsidR="007633FB" w:rsidRPr="00022F5D" w:rsidTr="00515B1A">
        <w:tc>
          <w:tcPr>
            <w:tcW w:w="36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33FB" w:rsidRPr="00022F5D" w:rsidRDefault="007633FB" w:rsidP="00515B1A">
            <w:pPr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 xml:space="preserve">Согласовано </w:t>
            </w:r>
          </w:p>
          <w:p w:rsidR="007633FB" w:rsidRPr="00022F5D" w:rsidRDefault="007633FB" w:rsidP="00515B1A">
            <w:pPr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>Заместитель директора по УР</w:t>
            </w:r>
          </w:p>
          <w:p w:rsidR="007633FB" w:rsidRPr="00022F5D" w:rsidRDefault="007633FB" w:rsidP="00515B1A">
            <w:pPr>
              <w:ind w:right="-98"/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>МБОУ МСОШ №1</w:t>
            </w:r>
          </w:p>
          <w:p w:rsidR="007633FB" w:rsidRPr="00022F5D" w:rsidRDefault="007633FB" w:rsidP="00515B1A">
            <w:pPr>
              <w:rPr>
                <w:sz w:val="24"/>
                <w:szCs w:val="24"/>
              </w:rPr>
            </w:pPr>
          </w:p>
          <w:p w:rsidR="007633FB" w:rsidRPr="00022F5D" w:rsidRDefault="007633FB" w:rsidP="00515B1A">
            <w:pPr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>______________/В.М. Юдкин/</w:t>
            </w:r>
          </w:p>
        </w:tc>
        <w:tc>
          <w:tcPr>
            <w:tcW w:w="267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33FB" w:rsidRPr="00022F5D" w:rsidRDefault="007633FB" w:rsidP="00515B1A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33FB" w:rsidRPr="00022F5D" w:rsidRDefault="007633FB" w:rsidP="00515B1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33FB" w:rsidRPr="00022F5D" w:rsidRDefault="007633FB" w:rsidP="00515B1A">
            <w:pPr>
              <w:ind w:left="-73"/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 xml:space="preserve">Утверждаю </w:t>
            </w:r>
          </w:p>
          <w:p w:rsidR="007633FB" w:rsidRPr="00022F5D" w:rsidRDefault="007633FB" w:rsidP="00515B1A">
            <w:pPr>
              <w:ind w:left="-73"/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 xml:space="preserve">Директор </w:t>
            </w:r>
          </w:p>
          <w:p w:rsidR="007633FB" w:rsidRPr="00022F5D" w:rsidRDefault="007633FB" w:rsidP="00515B1A">
            <w:pPr>
              <w:ind w:left="-73"/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>МБОУ МСОШ №1</w:t>
            </w:r>
          </w:p>
          <w:p w:rsidR="007633FB" w:rsidRPr="00022F5D" w:rsidRDefault="007633FB" w:rsidP="00515B1A">
            <w:pPr>
              <w:ind w:left="-73"/>
              <w:rPr>
                <w:sz w:val="24"/>
                <w:szCs w:val="24"/>
              </w:rPr>
            </w:pPr>
          </w:p>
          <w:p w:rsidR="007633FB" w:rsidRPr="00022F5D" w:rsidRDefault="007633FB" w:rsidP="00515B1A">
            <w:pPr>
              <w:ind w:left="-73"/>
              <w:rPr>
                <w:sz w:val="24"/>
                <w:szCs w:val="24"/>
              </w:rPr>
            </w:pPr>
            <w:r w:rsidRPr="00022F5D">
              <w:rPr>
                <w:b/>
                <w:sz w:val="24"/>
                <w:szCs w:val="24"/>
              </w:rPr>
              <w:t>_</w:t>
            </w:r>
            <w:r w:rsidRPr="00022F5D">
              <w:rPr>
                <w:sz w:val="24"/>
                <w:szCs w:val="24"/>
              </w:rPr>
              <w:t>__________/А.А. Варганов/</w:t>
            </w:r>
          </w:p>
          <w:p w:rsidR="007633FB" w:rsidRPr="00022F5D" w:rsidRDefault="007633FB" w:rsidP="00515B1A">
            <w:pPr>
              <w:ind w:left="-73" w:right="-166"/>
              <w:rPr>
                <w:sz w:val="24"/>
                <w:szCs w:val="24"/>
              </w:rPr>
            </w:pPr>
            <w:r w:rsidRPr="00022F5D">
              <w:rPr>
                <w:sz w:val="24"/>
                <w:szCs w:val="24"/>
              </w:rPr>
              <w:t>Приказ № 113/1 от 02.09.2013</w:t>
            </w:r>
          </w:p>
        </w:tc>
      </w:tr>
    </w:tbl>
    <w:p w:rsidR="007633FB" w:rsidRDefault="007633FB" w:rsidP="007633FB">
      <w:pPr>
        <w:shd w:val="clear" w:color="auto" w:fill="FFFFFF" w:themeFill="background1"/>
      </w:pPr>
    </w:p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/>
    <w:p w:rsidR="007633FB" w:rsidRDefault="007633FB" w:rsidP="007633FB">
      <w:pPr>
        <w:jc w:val="center"/>
        <w:rPr>
          <w:sz w:val="28"/>
          <w:szCs w:val="28"/>
        </w:rPr>
      </w:pPr>
      <w:r w:rsidRPr="00022F5D">
        <w:rPr>
          <w:sz w:val="28"/>
          <w:szCs w:val="28"/>
        </w:rPr>
        <w:t>МБОУ «Мухтоловская средняя общеобразовательная школа №1»</w:t>
      </w:r>
    </w:p>
    <w:p w:rsidR="007633FB" w:rsidRDefault="007633FB" w:rsidP="007633FB">
      <w:pPr>
        <w:jc w:val="center"/>
        <w:rPr>
          <w:sz w:val="28"/>
          <w:szCs w:val="28"/>
        </w:rPr>
      </w:pPr>
    </w:p>
    <w:p w:rsidR="007633FB" w:rsidRDefault="007633FB" w:rsidP="007633FB">
      <w:pPr>
        <w:jc w:val="center"/>
        <w:rPr>
          <w:sz w:val="28"/>
          <w:szCs w:val="28"/>
        </w:rPr>
      </w:pPr>
    </w:p>
    <w:p w:rsidR="007633FB" w:rsidRDefault="007633FB" w:rsidP="007633FB">
      <w:pPr>
        <w:jc w:val="center"/>
        <w:rPr>
          <w:sz w:val="28"/>
          <w:szCs w:val="28"/>
        </w:rPr>
      </w:pPr>
    </w:p>
    <w:p w:rsidR="007633FB" w:rsidRPr="0073159B" w:rsidRDefault="007633FB" w:rsidP="007633FB">
      <w:pPr>
        <w:jc w:val="center"/>
        <w:rPr>
          <w:sz w:val="32"/>
          <w:szCs w:val="32"/>
        </w:rPr>
      </w:pPr>
      <w:r w:rsidRPr="0073159B">
        <w:rPr>
          <w:sz w:val="32"/>
          <w:szCs w:val="32"/>
        </w:rPr>
        <w:t xml:space="preserve">Рабочая программа </w:t>
      </w:r>
    </w:p>
    <w:p w:rsidR="007633FB" w:rsidRPr="0073159B" w:rsidRDefault="007633FB" w:rsidP="007633FB">
      <w:pPr>
        <w:jc w:val="center"/>
        <w:rPr>
          <w:sz w:val="32"/>
          <w:szCs w:val="32"/>
        </w:rPr>
      </w:pPr>
      <w:r w:rsidRPr="0073159B">
        <w:rPr>
          <w:sz w:val="32"/>
          <w:szCs w:val="32"/>
        </w:rPr>
        <w:t xml:space="preserve">по физике  </w:t>
      </w:r>
      <w:r w:rsidR="001C633F" w:rsidRPr="0073159B">
        <w:rPr>
          <w:sz w:val="32"/>
          <w:szCs w:val="32"/>
        </w:rPr>
        <w:t>10</w:t>
      </w:r>
      <w:r w:rsidR="0073159B" w:rsidRPr="0073159B">
        <w:rPr>
          <w:sz w:val="32"/>
          <w:szCs w:val="32"/>
        </w:rPr>
        <w:t>-11</w:t>
      </w:r>
      <w:r w:rsidR="001C633F" w:rsidRPr="0073159B">
        <w:rPr>
          <w:sz w:val="32"/>
          <w:szCs w:val="32"/>
        </w:rPr>
        <w:t xml:space="preserve"> класс</w:t>
      </w:r>
    </w:p>
    <w:p w:rsidR="007633FB" w:rsidRPr="0073159B" w:rsidRDefault="007633FB" w:rsidP="007633FB">
      <w:pPr>
        <w:jc w:val="center"/>
        <w:rPr>
          <w:sz w:val="32"/>
          <w:szCs w:val="32"/>
        </w:rPr>
      </w:pPr>
    </w:p>
    <w:p w:rsidR="007633FB" w:rsidRPr="0073159B" w:rsidRDefault="007633FB" w:rsidP="007633FB">
      <w:pPr>
        <w:jc w:val="center"/>
        <w:rPr>
          <w:sz w:val="32"/>
          <w:szCs w:val="32"/>
        </w:rPr>
      </w:pPr>
    </w:p>
    <w:p w:rsidR="007633FB" w:rsidRPr="0073159B" w:rsidRDefault="007633FB" w:rsidP="007633FB">
      <w:pPr>
        <w:spacing w:after="200" w:line="276" w:lineRule="auto"/>
        <w:jc w:val="both"/>
        <w:rPr>
          <w:sz w:val="32"/>
          <w:szCs w:val="32"/>
        </w:rPr>
      </w:pPr>
      <w:r w:rsidRPr="0073159B">
        <w:rPr>
          <w:sz w:val="32"/>
          <w:szCs w:val="32"/>
        </w:rPr>
        <w:t>Программы общеобразовательных учреждений. Физика. 10-11 классы. Авторы: П.Г.Саенко, В.С.Данюшенков, Е.П.Левитан, О.Ф.Кабардин, М.: Просвещение, 2009 завершение курса.</w:t>
      </w:r>
    </w:p>
    <w:p w:rsidR="007633FB" w:rsidRPr="0073159B" w:rsidRDefault="007633FB" w:rsidP="007633FB">
      <w:pPr>
        <w:jc w:val="both"/>
        <w:rPr>
          <w:sz w:val="32"/>
          <w:szCs w:val="32"/>
        </w:rPr>
      </w:pPr>
    </w:p>
    <w:p w:rsidR="007633FB" w:rsidRPr="0073159B" w:rsidRDefault="007633FB" w:rsidP="007633FB">
      <w:pPr>
        <w:jc w:val="center"/>
        <w:rPr>
          <w:sz w:val="32"/>
          <w:szCs w:val="32"/>
        </w:rPr>
      </w:pPr>
    </w:p>
    <w:p w:rsidR="007633FB" w:rsidRPr="0073159B" w:rsidRDefault="007633FB" w:rsidP="007633FB">
      <w:pPr>
        <w:jc w:val="center"/>
        <w:rPr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</w:p>
    <w:p w:rsidR="007633FB" w:rsidRDefault="007633FB" w:rsidP="007633F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2014</w:t>
      </w:r>
    </w:p>
    <w:p w:rsidR="00574031" w:rsidRPr="00523961" w:rsidRDefault="00574031" w:rsidP="007633F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Рабочая программа по физике ориентированная на  учебники Мякишев Г.Я., Буховцев Б.Б., Сотский Н.Н. «Физика-10» и «Физика 11»</w:t>
      </w:r>
    </w:p>
    <w:p w:rsidR="00574031" w:rsidRPr="00523961" w:rsidRDefault="00574031" w:rsidP="00574031">
      <w:pPr>
        <w:pStyle w:val="4"/>
        <w:rPr>
          <w:sz w:val="28"/>
          <w:szCs w:val="28"/>
          <w:lang w:eastAsia="ru-RU"/>
        </w:rPr>
      </w:pPr>
      <w:r w:rsidRPr="00523961">
        <w:rPr>
          <w:sz w:val="28"/>
          <w:szCs w:val="28"/>
          <w:lang w:eastAsia="ru-RU"/>
        </w:rPr>
        <w:lastRenderedPageBreak/>
        <w:t>Пояснительная записка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В задачи обучения физике входит: 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574031" w:rsidRPr="00523961" w:rsidRDefault="00574031" w:rsidP="00574031">
      <w:pPr>
        <w:pStyle w:val="4"/>
        <w:ind w:firstLine="709"/>
        <w:jc w:val="both"/>
        <w:rPr>
          <w:b w:val="0"/>
          <w:bCs w:val="0"/>
          <w:sz w:val="28"/>
          <w:szCs w:val="28"/>
        </w:rPr>
      </w:pPr>
      <w:r w:rsidRPr="00523961">
        <w:rPr>
          <w:b w:val="0"/>
          <w:sz w:val="28"/>
          <w:szCs w:val="28"/>
        </w:rPr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</w:t>
      </w:r>
    </w:p>
    <w:p w:rsidR="00574031" w:rsidRPr="00523961" w:rsidRDefault="00574031" w:rsidP="00574031">
      <w:pPr>
        <w:pStyle w:val="4"/>
        <w:ind w:firstLine="709"/>
        <w:jc w:val="both"/>
        <w:rPr>
          <w:b w:val="0"/>
          <w:bCs w:val="0"/>
          <w:sz w:val="28"/>
          <w:szCs w:val="28"/>
        </w:rPr>
      </w:pPr>
      <w:r w:rsidRPr="00523961">
        <w:rPr>
          <w:b w:val="0"/>
          <w:sz w:val="28"/>
          <w:szCs w:val="28"/>
        </w:rPr>
        <w:t xml:space="preserve">Данная </w:t>
      </w:r>
      <w:r w:rsidRPr="00523961">
        <w:rPr>
          <w:b w:val="0"/>
          <w:bCs w:val="0"/>
          <w:sz w:val="28"/>
          <w:szCs w:val="28"/>
        </w:rPr>
        <w:t xml:space="preserve">рабочая </w:t>
      </w:r>
      <w:r w:rsidRPr="00523961">
        <w:rPr>
          <w:b w:val="0"/>
          <w:sz w:val="28"/>
          <w:szCs w:val="28"/>
        </w:rPr>
        <w:t>программа</w:t>
      </w:r>
      <w:r w:rsidRPr="00523961">
        <w:rPr>
          <w:b w:val="0"/>
          <w:bCs w:val="0"/>
          <w:sz w:val="28"/>
          <w:szCs w:val="28"/>
        </w:rPr>
        <w:t>, тематического и поурочного планирования изучения физики в 10 -11 общеобразовательных классах</w:t>
      </w:r>
      <w:r w:rsidRPr="00523961">
        <w:rPr>
          <w:b w:val="0"/>
          <w:sz w:val="28"/>
          <w:szCs w:val="28"/>
        </w:rPr>
        <w:t xml:space="preserve"> составлена на основе программы Физика для общеобразовательных учреждений. 10-11 классы. Автор: В.С. Данюшенков, О.В. Коршунов составлена на основе программы автора Г.Я. Мякишева – изд. М.: Просвещение 2010г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Изучение физики связано с изучением математики, химии, биологии.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Знания материала по физике атомного ядра формируются с использованием знаний о периодической системе элементов Д. И. Менделеева, изотопах и составе атомных ядер (химия); о мутационном воздействии ионизирующей радиации (биология).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574031" w:rsidRPr="00523961" w:rsidRDefault="00574031" w:rsidP="00574031">
      <w:pPr>
        <w:pStyle w:val="4"/>
        <w:ind w:firstLine="709"/>
        <w:jc w:val="both"/>
        <w:rPr>
          <w:b w:val="0"/>
          <w:bCs w:val="0"/>
          <w:sz w:val="28"/>
          <w:szCs w:val="28"/>
        </w:rPr>
      </w:pPr>
      <w:r w:rsidRPr="00523961">
        <w:rPr>
          <w:b w:val="0"/>
          <w:bCs w:val="0"/>
          <w:sz w:val="28"/>
          <w:szCs w:val="28"/>
        </w:rPr>
        <w:t>Рабочая программа и поурочное планирование включает в  себя основные вопросы курса физики 10 - 11 классов предусмотренных соответствующими разделами Государственного образовательного стандарта по физике.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Основной материал включен в каждый раздел курса, требует глубокого и прочного усвоения, которое следует добиваться, не загружая память учащихся множеством частых фактов. Таким основным материалом являются для всего курса физики законы сохранения (энергии, импульса, электрического заряда); для механики — идеи относительности движения, основные понятия кинематики, законы Ньютона; для молекулярной физики — основные положения молекулярно-кинетической теории, основное уравнение молекулярно-кинетической теории идеального газа, первый закон термодинамики; для электродинамики — учение об электрическом  поле, электронная </w:t>
      </w:r>
      <w:r w:rsidRPr="00523961">
        <w:rPr>
          <w:sz w:val="28"/>
          <w:szCs w:val="28"/>
        </w:rPr>
        <w:lastRenderedPageBreak/>
        <w:t>теория, закон Кулон, Ома и Ампера, явление электромагнитной индукции; для квантово физики — квантовые свойства сета, квантовые постулаты Бора, закон взаимосвязи массы и энергии. В основной материал также входят важнейшие следствия из законов и теорий, их практическое применение. Изучение физических теорий, мировоззренческая интерпретация законов формируют знания учащихся о современной научной картине мира.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Изучение школьного курса физики должно отражать теоретико-познавательные аспекты учебного материла — границы применимости физических теорий и соотношения между теориями различной степени общности, роль опыта в физике как источника знаний и критерия правильности теорий. Воспитанию учащихся служат сведения о перспективах развития физики и техники, о роли физики в ускорении научно-технического прогресса, из истории развития науки (молекулярно-кинетической теории, учения о полях, взглядов на природу света и строение вещества). 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  <w:lang w:eastAsia="en-US"/>
        </w:rPr>
      </w:pPr>
      <w:r w:rsidRPr="00523961">
        <w:rPr>
          <w:sz w:val="28"/>
          <w:szCs w:val="28"/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 w:rsidRPr="00523961">
        <w:rPr>
          <w:sz w:val="28"/>
          <w:szCs w:val="28"/>
          <w:lang w:val="en-US" w:eastAsia="en-US"/>
        </w:rPr>
        <w:t>CD</w:t>
      </w:r>
      <w:r w:rsidRPr="00523961">
        <w:rPr>
          <w:sz w:val="28"/>
          <w:szCs w:val="28"/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В программе предусмотрено выполнение семи лабораторных работ и одиннадцати контрольных работ по основным разделам курса физики 10 - 11 классов. Текущий контроль ЗУН учащихся рекомендуется проводить по дидактическим материалам, рекомендованным министерством просвещения РФ в соответствии с образовательным стандартом. Практические задания, указанные в планировании рекомендуются для формирования у учащихся умений применять знания для решения задач, и подготовки учащихся к сдаче базового уровня ЕГЭ по физике.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Прямым шрифтом указан материал, сформулированный в образовательном стандарте подлежащий обязательному изучению и контролю знаний учащихся. В квадратных скобках указан материал, сформулированный в образовательном стандарте (уровень общего образования) который подлежит изучению, но не является обязательным для контроля и не включается в требования к уровню подготовки выпускников. Курсивом указан материал рекомендованный Г. Я. Мякишевым. С нашей точки зрения изучение этого материала является обязательным для изучения и контроля знаний учащихся в рамках решения задачи поставленной нами при использовании данной программы в учебном процессе. </w:t>
      </w:r>
    </w:p>
    <w:p w:rsidR="00574031" w:rsidRPr="00523961" w:rsidRDefault="00574031" w:rsidP="00574031">
      <w:pPr>
        <w:pStyle w:val="a4"/>
        <w:jc w:val="center"/>
        <w:rPr>
          <w:b/>
          <w:iCs/>
          <w:sz w:val="28"/>
          <w:szCs w:val="28"/>
        </w:rPr>
      </w:pPr>
      <w:r w:rsidRPr="00523961">
        <w:rPr>
          <w:b/>
          <w:iCs/>
          <w:sz w:val="28"/>
          <w:szCs w:val="28"/>
        </w:rPr>
        <w:t>Рекомендации к методике преподавания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В процессе преподавания важно научить школьников применять основные положения науки для самостоятельного объяснения физических явлений, результатов эксперимента, действия приборов и установок. Выделение основного материала в каждом разделе курса физики помогает учителю обратить внимание учащихся на те вопросы, которые они должны глубоко и прочно усвоить. Физический эксперимент является органической частью школьного курса физики, важным методом обучения. 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lastRenderedPageBreak/>
        <w:t>Решение основных учебно-воспитательных задач достигается на уроках сочетанием разнообразных форм и методов обучения. Большое значение придается самостоятельной работе учащихся: повторению и закреплению основного теоретического материала; выполнению фронтальных лабораторных работ; изучению некоторых практических приложений физики, когда теория вопроса уже усвоена; применению знаний в процессе решения задач; обобщению и систематизации знаний.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Следует уделять больше внимания на уроке работе учащихся с книгой: учебником, справочной литературой, книгой для чтения, хрестоматией и т. п. При работе с учебником необходимо формировать умение выделять в тексте основной материал, видеть и понимать логические связи внутри материала, объяснять изучаемые явления </w:t>
      </w:r>
      <w:r w:rsidRPr="00523961">
        <w:rPr>
          <w:b/>
          <w:bCs/>
          <w:sz w:val="28"/>
          <w:szCs w:val="28"/>
        </w:rPr>
        <w:t xml:space="preserve">и </w:t>
      </w:r>
      <w:r w:rsidRPr="00523961">
        <w:rPr>
          <w:sz w:val="28"/>
          <w:szCs w:val="28"/>
        </w:rPr>
        <w:t>процессы.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Рекомендуется проведение семинаров обобщающего характера, например по таким темам: законы сохранения импульса и энергии и их применение; применение электрического тока в промышленности и сельском хозяйстве.</w:t>
      </w:r>
    </w:p>
    <w:p w:rsidR="00574031" w:rsidRPr="00523961" w:rsidRDefault="00574031" w:rsidP="00574031">
      <w:pPr>
        <w:pStyle w:val="a4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Решение физических задач должно проводиться в оптимальном сочетании с другими методами обучения. Из-за сокращения времени на изучение физики особое значение приобретают задачи, в решении которых используется несколько закономерностей; решение задач проводится, как правило, сначала в общем виде. При решении задач требующих применение нескольких законов, учитель показывает образец решения таких задач и предлагает подобные задачи для домашнего решения. Для учащихся испытывающих затруднение в решении указанных задач организуются индивидуальные консультации.</w:t>
      </w:r>
    </w:p>
    <w:p w:rsidR="00574031" w:rsidRPr="00523961" w:rsidRDefault="00574031" w:rsidP="00574031">
      <w:pPr>
        <w:jc w:val="center"/>
        <w:rPr>
          <w:b/>
          <w:bCs/>
          <w:sz w:val="28"/>
          <w:szCs w:val="28"/>
        </w:rPr>
      </w:pPr>
      <w:r w:rsidRPr="00523961">
        <w:rPr>
          <w:b/>
          <w:bCs/>
          <w:sz w:val="28"/>
          <w:szCs w:val="28"/>
        </w:rPr>
        <w:t>Программа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bCs/>
          <w:sz w:val="28"/>
          <w:szCs w:val="28"/>
        </w:rPr>
        <w:t xml:space="preserve">10 класс. </w:t>
      </w:r>
      <w:r w:rsidRPr="00523961">
        <w:rPr>
          <w:b/>
          <w:sz w:val="28"/>
          <w:szCs w:val="28"/>
        </w:rPr>
        <w:t>Содержание учебного материала.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(68 часов, 2 часа в неделю)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Физика и методы научного познания.</w:t>
      </w:r>
      <w:r w:rsidRPr="00523961">
        <w:rPr>
          <w:b/>
          <w:i/>
          <w:sz w:val="28"/>
          <w:szCs w:val="28"/>
        </w:rPr>
        <w:t xml:space="preserve"> </w:t>
      </w:r>
      <w:r w:rsidRPr="00523961">
        <w:rPr>
          <w:b/>
          <w:sz w:val="28"/>
          <w:szCs w:val="28"/>
        </w:rPr>
        <w:t>(1час)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Что изучает физика. Физические явления. Наблюдения и опыт. Научное мировоззрение.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Кинематика (9 часов)</w:t>
      </w:r>
    </w:p>
    <w:p w:rsidR="00574031" w:rsidRPr="00523961" w:rsidRDefault="00574031" w:rsidP="00574031">
      <w:pPr>
        <w:ind w:firstLine="709"/>
        <w:jc w:val="both"/>
        <w:rPr>
          <w:i/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 xml:space="preserve">Механическое движение, виды движений, его характеристики. </w:t>
      </w:r>
      <w:r w:rsidRPr="00523961">
        <w:rPr>
          <w:i/>
          <w:color w:val="000000"/>
          <w:sz w:val="28"/>
          <w:szCs w:val="28"/>
        </w:rPr>
        <w:t xml:space="preserve">Равномерное движение тел. </w:t>
      </w:r>
      <w:r w:rsidRPr="00523961">
        <w:rPr>
          <w:color w:val="000000"/>
          <w:sz w:val="28"/>
          <w:szCs w:val="28"/>
        </w:rPr>
        <w:t>Скорость.</w:t>
      </w:r>
      <w:r w:rsidRPr="00523961">
        <w:rPr>
          <w:i/>
          <w:color w:val="000000"/>
          <w:sz w:val="28"/>
          <w:szCs w:val="28"/>
        </w:rPr>
        <w:t xml:space="preserve"> Уравнение равномерного движения. Графики прямолинейного движения.</w:t>
      </w:r>
      <w:r w:rsidRPr="00523961">
        <w:rPr>
          <w:color w:val="000000"/>
          <w:sz w:val="28"/>
          <w:szCs w:val="28"/>
        </w:rPr>
        <w:t xml:space="preserve"> </w:t>
      </w:r>
      <w:r w:rsidRPr="00523961">
        <w:rPr>
          <w:i/>
          <w:color w:val="000000"/>
          <w:sz w:val="28"/>
          <w:szCs w:val="28"/>
        </w:rPr>
        <w:t>Скорость при неравномерном движении</w:t>
      </w:r>
      <w:r w:rsidRPr="00523961">
        <w:rPr>
          <w:color w:val="000000"/>
          <w:sz w:val="28"/>
          <w:szCs w:val="28"/>
        </w:rPr>
        <w:t xml:space="preserve">. Прямолинейное равноускоренное движение. </w:t>
      </w:r>
      <w:r w:rsidRPr="00523961">
        <w:rPr>
          <w:i/>
          <w:color w:val="000000"/>
          <w:sz w:val="28"/>
          <w:szCs w:val="28"/>
        </w:rPr>
        <w:t>Движение тел. Поступательное движение. Материальная точка.</w:t>
      </w:r>
    </w:p>
    <w:p w:rsidR="00574031" w:rsidRPr="00523961" w:rsidRDefault="00574031" w:rsidP="00574031">
      <w:pPr>
        <w:ind w:firstLine="709"/>
        <w:jc w:val="both"/>
        <w:rPr>
          <w:b/>
          <w:color w:val="000000"/>
          <w:sz w:val="28"/>
          <w:szCs w:val="28"/>
        </w:rPr>
      </w:pPr>
      <w:r w:rsidRPr="00523961">
        <w:rPr>
          <w:b/>
          <w:color w:val="000000"/>
          <w:sz w:val="28"/>
          <w:szCs w:val="28"/>
        </w:rPr>
        <w:t>Демонстрации</w:t>
      </w:r>
      <w:r w:rsidRPr="00523961">
        <w:rPr>
          <w:color w:val="000000"/>
          <w:sz w:val="28"/>
          <w:szCs w:val="28"/>
        </w:rPr>
        <w:t>:</w:t>
      </w:r>
    </w:p>
    <w:p w:rsidR="00574031" w:rsidRPr="00523961" w:rsidRDefault="00574031" w:rsidP="00574031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Относительность движения.</w:t>
      </w:r>
    </w:p>
    <w:p w:rsidR="00574031" w:rsidRPr="00523961" w:rsidRDefault="00574031" w:rsidP="00574031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Прямолинейное и криволинейное движение.</w:t>
      </w:r>
    </w:p>
    <w:p w:rsidR="00574031" w:rsidRPr="00523961" w:rsidRDefault="00574031" w:rsidP="00574031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Запись равномерного и равноускоренного движения.</w:t>
      </w:r>
    </w:p>
    <w:p w:rsidR="00574031" w:rsidRPr="00523961" w:rsidRDefault="00574031" w:rsidP="00574031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Падение тел в воздухе и безвоздушном пространстве (трубки Ньютона)</w:t>
      </w:r>
    </w:p>
    <w:p w:rsidR="00574031" w:rsidRPr="00523961" w:rsidRDefault="00574031" w:rsidP="00574031">
      <w:pPr>
        <w:numPr>
          <w:ilvl w:val="0"/>
          <w:numId w:val="1"/>
        </w:numPr>
        <w:tabs>
          <w:tab w:val="clear" w:pos="567"/>
          <w:tab w:val="num" w:pos="981"/>
        </w:tabs>
        <w:ind w:firstLine="654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Направление скорости при движении тела по окружности.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bCs/>
          <w:i/>
          <w:sz w:val="28"/>
          <w:szCs w:val="28"/>
          <w:u w:val="single"/>
        </w:rPr>
        <w:t>Знать</w:t>
      </w:r>
      <w:r w:rsidRPr="00523961">
        <w:rPr>
          <w:bCs/>
          <w:sz w:val="28"/>
          <w:szCs w:val="28"/>
        </w:rPr>
        <w:t xml:space="preserve">: </w:t>
      </w:r>
      <w:r w:rsidRPr="00523961">
        <w:rPr>
          <w:sz w:val="28"/>
          <w:szCs w:val="28"/>
        </w:rPr>
        <w:t>понятия: материальная точка, относительность механического движения, путь, перемещение, мгновенная скорость, ускорение, амплитуда, период, частота колебаний.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 xml:space="preserve">: пользоваться секундомером. Измерять и вычислять физические величины (время, расстояние, скорость, ускорение). Читать и строить графики, выражающие зависимость кинематических величин от времени, при равномерном и равноускоренном движениях. Решать простейшие задачи на определение скорости, </w:t>
      </w:r>
      <w:r w:rsidRPr="00523961">
        <w:rPr>
          <w:sz w:val="28"/>
          <w:szCs w:val="28"/>
        </w:rPr>
        <w:lastRenderedPageBreak/>
        <w:t>ускорения, пути и перемещения при равноускоренном движении, скорости и ускорения при движении тела по окружности с постоянной по модулю скоростью</w:t>
      </w:r>
      <w:r w:rsidRPr="00523961">
        <w:rPr>
          <w:bCs/>
          <w:sz w:val="28"/>
          <w:szCs w:val="28"/>
        </w:rPr>
        <w:t xml:space="preserve">. </w:t>
      </w:r>
      <w:r w:rsidRPr="00523961">
        <w:rPr>
          <w:sz w:val="28"/>
          <w:szCs w:val="28"/>
        </w:rPr>
        <w:t xml:space="preserve">Изображать на чертеже при решении задач направления векторов скорости, ускорения. Рассчитывать тормозной путь. Оценивать и анализировать информацию по теме «Кинематика»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Динамика (14 часов)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i/>
          <w:color w:val="000000"/>
          <w:sz w:val="28"/>
          <w:szCs w:val="28"/>
        </w:rPr>
        <w:t xml:space="preserve">Взаимодействие тел в природе. Явление инерции. </w:t>
      </w:r>
      <w:r w:rsidRPr="00523961">
        <w:rPr>
          <w:i/>
          <w:color w:val="000000"/>
          <w:sz w:val="28"/>
          <w:szCs w:val="28"/>
          <w:lang w:val="en-US"/>
        </w:rPr>
        <w:t>I</w:t>
      </w:r>
      <w:r w:rsidRPr="00523961">
        <w:rPr>
          <w:i/>
          <w:color w:val="000000"/>
          <w:sz w:val="28"/>
          <w:szCs w:val="28"/>
        </w:rPr>
        <w:t xml:space="preserve"> закон Ньютона. Инерциальные системы отсчета. </w:t>
      </w:r>
      <w:r w:rsidRPr="00523961">
        <w:rPr>
          <w:i/>
          <w:sz w:val="28"/>
          <w:szCs w:val="28"/>
        </w:rPr>
        <w:t xml:space="preserve">Понятие силы – как меры взаимодействия тел. </w:t>
      </w:r>
      <w:r w:rsidRPr="00523961">
        <w:rPr>
          <w:i/>
          <w:color w:val="000000"/>
          <w:sz w:val="28"/>
          <w:szCs w:val="28"/>
          <w:lang w:val="en-US"/>
        </w:rPr>
        <w:t>II</w:t>
      </w:r>
      <w:r w:rsidRPr="00523961">
        <w:rPr>
          <w:i/>
          <w:color w:val="000000"/>
          <w:sz w:val="28"/>
          <w:szCs w:val="28"/>
        </w:rPr>
        <w:t xml:space="preserve"> закон Ньютона. III закон Ньютона</w:t>
      </w:r>
      <w:r w:rsidRPr="00523961">
        <w:rPr>
          <w:color w:val="000000"/>
          <w:sz w:val="28"/>
          <w:szCs w:val="28"/>
        </w:rPr>
        <w:t xml:space="preserve">. Принцип относительности Галилея. </w:t>
      </w:r>
      <w:r w:rsidRPr="00523961">
        <w:rPr>
          <w:i/>
          <w:color w:val="000000"/>
          <w:sz w:val="28"/>
          <w:szCs w:val="28"/>
        </w:rPr>
        <w:t>Явление тяготения. Гравитационные силы</w:t>
      </w:r>
      <w:r w:rsidRPr="00523961">
        <w:rPr>
          <w:color w:val="000000"/>
          <w:sz w:val="28"/>
          <w:szCs w:val="28"/>
        </w:rPr>
        <w:t xml:space="preserve">. Закон всемирного тяготения. Первая космическая скорость. </w:t>
      </w:r>
      <w:r w:rsidRPr="00523961">
        <w:rPr>
          <w:i/>
          <w:color w:val="000000"/>
          <w:sz w:val="28"/>
          <w:szCs w:val="28"/>
        </w:rPr>
        <w:t>Вес тела. Невесомость и перегрузки</w:t>
      </w:r>
      <w:r w:rsidRPr="00523961">
        <w:rPr>
          <w:color w:val="000000"/>
          <w:sz w:val="28"/>
          <w:szCs w:val="28"/>
        </w:rPr>
        <w:t xml:space="preserve">. </w:t>
      </w:r>
      <w:r w:rsidRPr="00523961">
        <w:rPr>
          <w:i/>
          <w:sz w:val="28"/>
          <w:szCs w:val="28"/>
        </w:rPr>
        <w:t>Деформация и сила упругости. Закон Гука. Силы трения</w:t>
      </w:r>
      <w:r w:rsidRPr="00523961">
        <w:rPr>
          <w:sz w:val="28"/>
          <w:szCs w:val="28"/>
        </w:rPr>
        <w:t xml:space="preserve">. </w:t>
      </w:r>
      <w:r w:rsidRPr="00523961">
        <w:rPr>
          <w:color w:val="000000"/>
          <w:sz w:val="28"/>
          <w:szCs w:val="28"/>
        </w:rPr>
        <w:t xml:space="preserve">Импульс тела и импульс силы. Закон сохранения импульса. </w:t>
      </w:r>
      <w:r w:rsidRPr="00523961">
        <w:rPr>
          <w:i/>
          <w:color w:val="000000"/>
          <w:sz w:val="28"/>
          <w:szCs w:val="28"/>
        </w:rPr>
        <w:t>Реактивное движение</w:t>
      </w:r>
      <w:r w:rsidRPr="00523961">
        <w:rPr>
          <w:color w:val="000000"/>
          <w:sz w:val="28"/>
          <w:szCs w:val="28"/>
        </w:rPr>
        <w:t>. Работа силы. Механическая энергия тела (потенциальная и кинетическая). Закон сохранения и превращения энергии в механики.</w:t>
      </w:r>
    </w:p>
    <w:p w:rsidR="00574031" w:rsidRPr="00523961" w:rsidRDefault="00574031" w:rsidP="00574031">
      <w:pPr>
        <w:ind w:firstLine="709"/>
        <w:jc w:val="both"/>
        <w:rPr>
          <w:color w:val="000000"/>
          <w:sz w:val="28"/>
          <w:szCs w:val="28"/>
        </w:rPr>
      </w:pPr>
      <w:r w:rsidRPr="00523961">
        <w:rPr>
          <w:b/>
          <w:bCs/>
          <w:i/>
          <w:iCs/>
          <w:color w:val="000000"/>
          <w:sz w:val="28"/>
          <w:szCs w:val="28"/>
        </w:rPr>
        <w:t>Лабораторная работа №1</w:t>
      </w:r>
      <w:r w:rsidRPr="00523961">
        <w:rPr>
          <w:color w:val="000000"/>
          <w:sz w:val="28"/>
          <w:szCs w:val="28"/>
        </w:rPr>
        <w:t xml:space="preserve"> «Изучение закона сохранения механической энергии».</w:t>
      </w:r>
    </w:p>
    <w:p w:rsidR="00574031" w:rsidRPr="00523961" w:rsidRDefault="00574031" w:rsidP="00574031">
      <w:pPr>
        <w:ind w:firstLine="709"/>
        <w:jc w:val="both"/>
        <w:rPr>
          <w:b/>
          <w:color w:val="000000"/>
          <w:sz w:val="28"/>
          <w:szCs w:val="28"/>
        </w:rPr>
      </w:pPr>
      <w:r w:rsidRPr="00523961">
        <w:rPr>
          <w:b/>
          <w:color w:val="000000"/>
          <w:sz w:val="28"/>
          <w:szCs w:val="28"/>
        </w:rPr>
        <w:t>Демонстрации</w:t>
      </w:r>
      <w:r w:rsidRPr="00523961">
        <w:rPr>
          <w:color w:val="000000"/>
          <w:sz w:val="28"/>
          <w:szCs w:val="28"/>
        </w:rPr>
        <w:t>: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Проявление инерции.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Сравнение массы тел.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Второй закон Ньютона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Третий закон Ньютона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Вес тела при ускоренном подъеме и падении тела.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Невесомость.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Зависимость силы упругости от величины деформации.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Силы трения покоя, скольжения и качения.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Закон сохранения импульса.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Реактивное движение.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Изменение энергии тела при совершении работы.</w:t>
      </w:r>
    </w:p>
    <w:p w:rsidR="00574031" w:rsidRPr="00523961" w:rsidRDefault="00574031" w:rsidP="00574031">
      <w:pPr>
        <w:numPr>
          <w:ilvl w:val="0"/>
          <w:numId w:val="2"/>
        </w:numPr>
        <w:tabs>
          <w:tab w:val="clear" w:pos="567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Переход потенциальной энергии тела в кинетическую.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bCs/>
          <w:i/>
          <w:sz w:val="28"/>
          <w:szCs w:val="28"/>
          <w:u w:val="single"/>
        </w:rPr>
        <w:t>Знать</w:t>
      </w:r>
      <w:r w:rsidRPr="00523961">
        <w:rPr>
          <w:bCs/>
          <w:sz w:val="28"/>
          <w:szCs w:val="28"/>
        </w:rPr>
        <w:t xml:space="preserve">: понятия: </w:t>
      </w:r>
      <w:r w:rsidRPr="00523961">
        <w:rPr>
          <w:sz w:val="28"/>
          <w:szCs w:val="28"/>
        </w:rPr>
        <w:t>масса, сила (сила тяжести, сила трения, сила упругости), вес, невесомость, импульс, инерциальная система отсчета, работа силы, потенциальная и кинетическая энергия,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Законы и принципы: Законы Ньютона, принцип относительности Галилея, закон всемирного тяготения, закон Гука, зависимость силы трения скольжения от силы давления, закон сохранения импульса, закон сохранения и превращения энергии.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Практическое применение: движение искусственных спутников под действием силы тяжести, реактивное движение, устройство ракеты, </w:t>
      </w:r>
      <w:r w:rsidRPr="00523961">
        <w:rPr>
          <w:bCs/>
          <w:sz w:val="28"/>
          <w:szCs w:val="28"/>
        </w:rPr>
        <w:t xml:space="preserve">КПД </w:t>
      </w:r>
      <w:r w:rsidRPr="00523961">
        <w:rPr>
          <w:sz w:val="28"/>
          <w:szCs w:val="28"/>
        </w:rPr>
        <w:t>машин и механизмов.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 xml:space="preserve">: измерять и вычислять физические величины (массу, силу, жесткость, коэффициент трения, импульс, работу, мощность, </w:t>
      </w:r>
      <w:r w:rsidRPr="00523961">
        <w:rPr>
          <w:bCs/>
          <w:sz w:val="28"/>
          <w:szCs w:val="28"/>
        </w:rPr>
        <w:t xml:space="preserve">КПД </w:t>
      </w:r>
      <w:r w:rsidRPr="00523961">
        <w:rPr>
          <w:sz w:val="28"/>
          <w:szCs w:val="28"/>
        </w:rPr>
        <w:t xml:space="preserve">механизмов,). Читать и строить графики, выражающие зависимость силы упругости от деформации. Решать простейшие задачи на определение массы, силы, импульса, работы, мощности, энергии, </w:t>
      </w:r>
      <w:r w:rsidRPr="00523961">
        <w:rPr>
          <w:bCs/>
          <w:sz w:val="28"/>
          <w:szCs w:val="28"/>
        </w:rPr>
        <w:t xml:space="preserve">КПД. </w:t>
      </w:r>
      <w:r w:rsidRPr="00523961">
        <w:rPr>
          <w:sz w:val="28"/>
          <w:szCs w:val="28"/>
        </w:rPr>
        <w:t xml:space="preserve">Изображать на чертеже при решении задач направления векторов ускорения, силы, импульса тела. Рассчитывать силы, действующие на летчика, выводящего самолет из пикирования, и на движущийся автомобиль в верхней точке выпуклого моста; определять скорость ракеты, вагона при автосцепке с использованием закона сохранения импульса, а также скорость тела при свободном </w:t>
      </w:r>
      <w:r w:rsidRPr="00523961">
        <w:rPr>
          <w:sz w:val="28"/>
          <w:szCs w:val="28"/>
        </w:rPr>
        <w:lastRenderedPageBreak/>
        <w:t xml:space="preserve">падении с использованием закона сохранения механической энергии. Оценивать и анализировать информацию по теме «Динамика»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jc w:val="center"/>
        <w:rPr>
          <w:b/>
          <w:bCs/>
          <w:sz w:val="28"/>
          <w:szCs w:val="28"/>
        </w:rPr>
      </w:pPr>
      <w:r w:rsidRPr="00523961">
        <w:rPr>
          <w:b/>
          <w:bCs/>
          <w:sz w:val="28"/>
          <w:szCs w:val="28"/>
        </w:rPr>
        <w:t>Основы молекулярно-кинетической тео</w:t>
      </w:r>
      <w:r w:rsidRPr="00523961">
        <w:rPr>
          <w:b/>
          <w:bCs/>
          <w:sz w:val="28"/>
          <w:szCs w:val="28"/>
        </w:rPr>
        <w:softHyphen/>
        <w:t>рии (14 часов)</w:t>
      </w:r>
    </w:p>
    <w:p w:rsidR="00574031" w:rsidRPr="00523961" w:rsidRDefault="00574031" w:rsidP="00574031">
      <w:pPr>
        <w:ind w:firstLine="709"/>
        <w:jc w:val="both"/>
        <w:rPr>
          <w:i/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 xml:space="preserve">Строение вещества. Молекула. Основные положения молекулярно-кинетической теории строения вещества. Экспериментальное  доказательство  основных   положений теории. </w:t>
      </w:r>
      <w:r w:rsidRPr="00523961">
        <w:rPr>
          <w:i/>
          <w:color w:val="000000"/>
          <w:sz w:val="28"/>
          <w:szCs w:val="28"/>
        </w:rPr>
        <w:t>Броуновское движение. Масса молекул. Количество вещества</w:t>
      </w:r>
      <w:r w:rsidRPr="00523961">
        <w:rPr>
          <w:color w:val="000000"/>
          <w:sz w:val="28"/>
          <w:szCs w:val="28"/>
        </w:rPr>
        <w:t xml:space="preserve">. Строение газообразных, жидких и твердых тел. Идеальный газ в молекулярно-кинетической теории. </w:t>
      </w:r>
      <w:r w:rsidRPr="00523961">
        <w:rPr>
          <w:i/>
          <w:color w:val="000000"/>
          <w:sz w:val="28"/>
          <w:szCs w:val="28"/>
        </w:rPr>
        <w:t xml:space="preserve">Среднее значение квадрата скорости молекул. </w:t>
      </w:r>
      <w:r w:rsidRPr="00523961">
        <w:rPr>
          <w:i/>
          <w:sz w:val="28"/>
          <w:szCs w:val="28"/>
        </w:rPr>
        <w:t xml:space="preserve">Основное уравнение молекулярно-кинетической теории. </w:t>
      </w:r>
      <w:r w:rsidRPr="00523961">
        <w:rPr>
          <w:i/>
          <w:color w:val="000000"/>
          <w:sz w:val="28"/>
          <w:szCs w:val="28"/>
        </w:rPr>
        <w:t>Температура и тепловое равновесие. Абсолютная температура. Температура - мера средней кинетической энергии. Измерение скорости молекул. Основные макропараметры газа</w:t>
      </w:r>
      <w:r w:rsidRPr="00523961">
        <w:rPr>
          <w:color w:val="000000"/>
          <w:sz w:val="28"/>
          <w:szCs w:val="28"/>
        </w:rPr>
        <w:t>. Уравнение состояния иде</w:t>
      </w:r>
      <w:r w:rsidRPr="00523961">
        <w:rPr>
          <w:color w:val="000000"/>
          <w:sz w:val="28"/>
          <w:szCs w:val="28"/>
        </w:rPr>
        <w:softHyphen/>
        <w:t xml:space="preserve">ального газа. </w:t>
      </w:r>
      <w:r w:rsidRPr="00523961">
        <w:rPr>
          <w:i/>
          <w:sz w:val="28"/>
          <w:szCs w:val="28"/>
        </w:rPr>
        <w:t xml:space="preserve">Газовые законы. </w:t>
      </w:r>
      <w:r w:rsidRPr="00523961">
        <w:rPr>
          <w:i/>
          <w:color w:val="000000"/>
          <w:sz w:val="28"/>
          <w:szCs w:val="28"/>
        </w:rPr>
        <w:t>Зависимость давления насыщенного пара от температуры. Кипение. Влажность воздуха и ее измерение. Кристалличе</w:t>
      </w:r>
      <w:r w:rsidRPr="00523961">
        <w:rPr>
          <w:i/>
          <w:color w:val="000000"/>
          <w:sz w:val="28"/>
          <w:szCs w:val="28"/>
        </w:rPr>
        <w:softHyphen/>
        <w:t>ские и аморфные тела.</w:t>
      </w:r>
    </w:p>
    <w:p w:rsidR="00574031" w:rsidRPr="00523961" w:rsidRDefault="00574031" w:rsidP="00574031">
      <w:pPr>
        <w:ind w:firstLine="709"/>
        <w:jc w:val="both"/>
        <w:rPr>
          <w:b/>
          <w:color w:val="000000"/>
          <w:sz w:val="28"/>
          <w:szCs w:val="28"/>
        </w:rPr>
      </w:pPr>
      <w:r w:rsidRPr="00523961">
        <w:rPr>
          <w:b/>
          <w:color w:val="000000"/>
          <w:sz w:val="28"/>
          <w:szCs w:val="28"/>
        </w:rPr>
        <w:t>Демонстрации</w:t>
      </w:r>
      <w:r w:rsidRPr="00523961">
        <w:rPr>
          <w:color w:val="000000"/>
          <w:sz w:val="28"/>
          <w:szCs w:val="28"/>
        </w:rPr>
        <w:t>: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Опыты, доказывающие основные положения МКТ.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Механическую модель броуновского движения.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Взаимосвязь между температурой, давлением и объемом для данной массы газа.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Изотермический процесс.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Изобарный процесс.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Изохорный процесс.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Свойства насыщенных паров.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Кипение воды при пониженном давлении.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Устройство принцип действия психрометра.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Конденсационный гигрометр, волосной гигрометр.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Модели кристаллических решеток.</w:t>
      </w:r>
    </w:p>
    <w:p w:rsidR="00574031" w:rsidRPr="00523961" w:rsidRDefault="00574031" w:rsidP="00574031">
      <w:pPr>
        <w:numPr>
          <w:ilvl w:val="0"/>
          <w:numId w:val="3"/>
        </w:numPr>
        <w:tabs>
          <w:tab w:val="clear" w:pos="624"/>
          <w:tab w:val="num" w:pos="1090"/>
        </w:tabs>
        <w:ind w:firstLine="654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Рост кристаллов.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  </w:t>
      </w:r>
      <w:r w:rsidRPr="00523961">
        <w:rPr>
          <w:i/>
          <w:iCs/>
          <w:sz w:val="28"/>
          <w:szCs w:val="28"/>
          <w:u w:val="single"/>
        </w:rPr>
        <w:t>Знать</w:t>
      </w:r>
      <w:r w:rsidRPr="00523961">
        <w:rPr>
          <w:iCs/>
          <w:sz w:val="28"/>
          <w:szCs w:val="28"/>
        </w:rPr>
        <w:t>: п</w:t>
      </w:r>
      <w:r w:rsidRPr="00523961">
        <w:rPr>
          <w:sz w:val="28"/>
          <w:szCs w:val="28"/>
        </w:rPr>
        <w:t>онятия: тепловое движение частиц; массы и размеры молекул; идеальный газ; изотермический, изохорный, изобарный и адиабатный процессы; броуновское движение; температура (мера средней кинетической энергии молекул); насыщенные и ненасыщенные пары; влажность воздуха; анизотропии монокристаллов, кристаллические и аморфные тела; упругие и пластические деформации.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Законы и формулы: основное уравнение молекулярно-кинетической теории, уравнение Менделеева — Клапейрона, связь между параметрами состояния газа в изопроцессах.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Практическое применение: использование кристаллов и других материалов </w:t>
      </w:r>
      <w:r w:rsidRPr="00523961">
        <w:rPr>
          <w:sz w:val="28"/>
          <w:szCs w:val="28"/>
        </w:rPr>
        <w:br/>
        <w:t>и технике.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 xml:space="preserve">: решать задачи на расчет количества вещества, молярной массы, с использованием основного уравнения молекулярно-кинетической теории газов, уравнения Менделеева – Клайперона, связи средней кинетической энергии хаотического движения молекул и температуры. Читать и  строить графики зависимости между основными параметрами состояния газа. Пользоваться психрометром; определять экспериментально параметры состояния газа. Оценивать и </w:t>
      </w:r>
      <w:r w:rsidRPr="00523961">
        <w:rPr>
          <w:sz w:val="28"/>
          <w:szCs w:val="28"/>
        </w:rPr>
        <w:lastRenderedPageBreak/>
        <w:t xml:space="preserve">анализировать информацию по теме «Основы молекулярно-кинетической теории»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pStyle w:val="5"/>
        <w:jc w:val="center"/>
        <w:rPr>
          <w:sz w:val="28"/>
          <w:szCs w:val="28"/>
        </w:rPr>
      </w:pPr>
      <w:r w:rsidRPr="00523961">
        <w:rPr>
          <w:sz w:val="28"/>
          <w:szCs w:val="28"/>
        </w:rPr>
        <w:t>Основы термоди</w:t>
      </w:r>
      <w:r w:rsidRPr="00523961">
        <w:rPr>
          <w:sz w:val="28"/>
          <w:szCs w:val="28"/>
        </w:rPr>
        <w:softHyphen/>
        <w:t>намики (6 часов)</w:t>
      </w:r>
    </w:p>
    <w:p w:rsidR="00574031" w:rsidRPr="00523961" w:rsidRDefault="00574031" w:rsidP="00574031">
      <w:pPr>
        <w:pStyle w:val="5"/>
        <w:ind w:firstLine="709"/>
        <w:jc w:val="both"/>
        <w:rPr>
          <w:b w:val="0"/>
          <w:sz w:val="28"/>
          <w:szCs w:val="28"/>
        </w:rPr>
      </w:pPr>
      <w:r w:rsidRPr="00523961">
        <w:rPr>
          <w:b w:val="0"/>
          <w:i/>
          <w:sz w:val="28"/>
          <w:szCs w:val="28"/>
        </w:rPr>
        <w:t>Внутренняя энергия. Работа в термодинамике. Количество теплоты. Удельная теплоемкость</w:t>
      </w:r>
      <w:r w:rsidRPr="00523961">
        <w:rPr>
          <w:b w:val="0"/>
          <w:sz w:val="28"/>
          <w:szCs w:val="28"/>
        </w:rPr>
        <w:t xml:space="preserve">. Первый закон термодинамики. [Порядок и хаос. Необратимость тепловых процессов.]  Принципы действия теплового двигателя. </w:t>
      </w:r>
      <w:r w:rsidRPr="00523961">
        <w:rPr>
          <w:b w:val="0"/>
          <w:i/>
          <w:sz w:val="28"/>
          <w:szCs w:val="28"/>
        </w:rPr>
        <w:t>ДВС. Дизель.</w:t>
      </w:r>
      <w:r w:rsidRPr="00523961">
        <w:rPr>
          <w:b w:val="0"/>
          <w:sz w:val="28"/>
          <w:szCs w:val="28"/>
        </w:rPr>
        <w:t xml:space="preserve"> КПД тепловых двигателей. </w:t>
      </w:r>
    </w:p>
    <w:p w:rsidR="00574031" w:rsidRPr="00523961" w:rsidRDefault="00574031" w:rsidP="00574031">
      <w:pPr>
        <w:ind w:left="708"/>
        <w:rPr>
          <w:sz w:val="28"/>
          <w:szCs w:val="28"/>
        </w:rPr>
      </w:pPr>
      <w:r w:rsidRPr="00523961">
        <w:rPr>
          <w:b/>
          <w:sz w:val="28"/>
          <w:szCs w:val="28"/>
        </w:rPr>
        <w:t>Демонстрации</w:t>
      </w:r>
      <w:r w:rsidRPr="00523961">
        <w:rPr>
          <w:sz w:val="28"/>
          <w:szCs w:val="28"/>
        </w:rPr>
        <w:t>:</w:t>
      </w:r>
    </w:p>
    <w:p w:rsidR="00574031" w:rsidRPr="00523961" w:rsidRDefault="00574031" w:rsidP="00574031">
      <w:pPr>
        <w:numPr>
          <w:ilvl w:val="1"/>
          <w:numId w:val="4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Сравнение удельной теплоемкости двух различных жидкостей.</w:t>
      </w:r>
    </w:p>
    <w:p w:rsidR="00574031" w:rsidRPr="00523961" w:rsidRDefault="00574031" w:rsidP="00574031">
      <w:pPr>
        <w:numPr>
          <w:ilvl w:val="1"/>
          <w:numId w:val="4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Изменение внутренней энергии тела при теплопередаче и совершении работы.</w:t>
      </w:r>
    </w:p>
    <w:p w:rsidR="00574031" w:rsidRPr="00523961" w:rsidRDefault="00574031" w:rsidP="00574031">
      <w:pPr>
        <w:numPr>
          <w:ilvl w:val="1"/>
          <w:numId w:val="4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Изменение температуры воздуха при адиабатном расширении и сжатии.</w:t>
      </w:r>
    </w:p>
    <w:p w:rsidR="00574031" w:rsidRPr="00523961" w:rsidRDefault="00574031" w:rsidP="00574031">
      <w:pPr>
        <w:numPr>
          <w:ilvl w:val="1"/>
          <w:numId w:val="4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Принцип действия тепловой машины.</w:t>
      </w:r>
    </w:p>
    <w:p w:rsidR="00574031" w:rsidRPr="00523961" w:rsidRDefault="00574031" w:rsidP="00574031">
      <w:pPr>
        <w:ind w:left="708"/>
        <w:rPr>
          <w:sz w:val="28"/>
          <w:szCs w:val="28"/>
        </w:rPr>
      </w:pP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i/>
          <w:iCs/>
          <w:sz w:val="28"/>
          <w:szCs w:val="28"/>
          <w:u w:val="single"/>
        </w:rPr>
        <w:t>Знать</w:t>
      </w:r>
      <w:r w:rsidRPr="00523961">
        <w:rPr>
          <w:iCs/>
          <w:sz w:val="28"/>
          <w:szCs w:val="28"/>
        </w:rPr>
        <w:t>:</w:t>
      </w:r>
      <w:r w:rsidRPr="00523961">
        <w:rPr>
          <w:i/>
          <w:iCs/>
          <w:sz w:val="28"/>
          <w:szCs w:val="28"/>
        </w:rPr>
        <w:t xml:space="preserve"> </w:t>
      </w:r>
      <w:r w:rsidRPr="00523961">
        <w:rPr>
          <w:iCs/>
          <w:sz w:val="28"/>
          <w:szCs w:val="28"/>
        </w:rPr>
        <w:t>п</w:t>
      </w:r>
      <w:r w:rsidRPr="00523961">
        <w:rPr>
          <w:sz w:val="28"/>
          <w:szCs w:val="28"/>
        </w:rPr>
        <w:t xml:space="preserve">онятия: внутренняя энергия, работа в термодинамике, количество теплоты. удельная теплоемкость необратимость тепловых процессов, тепловые двигатели.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Законы и формулы: первый закон термодинамики.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Практическое применение: тепловых двигателей на транспорте, в энергетике </w:t>
      </w:r>
      <w:r w:rsidRPr="00523961">
        <w:rPr>
          <w:sz w:val="28"/>
          <w:szCs w:val="28"/>
        </w:rPr>
        <w:br/>
        <w:t xml:space="preserve">и сельском хозяйстве; методы профилактики и борьбы с загрязнением окружающей среды. 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решать задачи на применение  первого закона термодинамики, на расчет работы газа в изобарном процессе, КПД тепловых двигателей. Вычислять, работу газа с помощью графика зависимости давления от объема. Оценивать и анализировать информацию по теме «Основы термодинамики»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74031" w:rsidRPr="00523961" w:rsidRDefault="00574031" w:rsidP="00574031">
      <w:pPr>
        <w:pStyle w:val="2"/>
        <w:rPr>
          <w:sz w:val="28"/>
          <w:szCs w:val="28"/>
        </w:rPr>
      </w:pPr>
      <w:r w:rsidRPr="00523961">
        <w:rPr>
          <w:sz w:val="28"/>
          <w:szCs w:val="28"/>
        </w:rPr>
        <w:t>Основы элек</w:t>
      </w:r>
      <w:r w:rsidRPr="00523961">
        <w:rPr>
          <w:sz w:val="28"/>
          <w:szCs w:val="28"/>
        </w:rPr>
        <w:softHyphen/>
        <w:t>тродинамики</w:t>
      </w:r>
    </w:p>
    <w:p w:rsidR="00574031" w:rsidRPr="00523961" w:rsidRDefault="00574031" w:rsidP="00574031">
      <w:pPr>
        <w:pStyle w:val="2"/>
        <w:rPr>
          <w:sz w:val="28"/>
          <w:szCs w:val="28"/>
        </w:rPr>
      </w:pPr>
      <w:r w:rsidRPr="00523961">
        <w:rPr>
          <w:sz w:val="28"/>
          <w:szCs w:val="28"/>
        </w:rPr>
        <w:t>Электростатика (10 часов)</w:t>
      </w:r>
    </w:p>
    <w:p w:rsidR="00574031" w:rsidRPr="00523961" w:rsidRDefault="00574031" w:rsidP="00574031">
      <w:pPr>
        <w:ind w:firstLine="709"/>
        <w:jc w:val="both"/>
        <w:rPr>
          <w:i/>
          <w:color w:val="000000"/>
          <w:sz w:val="28"/>
          <w:szCs w:val="28"/>
        </w:rPr>
      </w:pPr>
      <w:r w:rsidRPr="00523961">
        <w:rPr>
          <w:i/>
          <w:color w:val="000000"/>
          <w:sz w:val="28"/>
          <w:szCs w:val="28"/>
        </w:rPr>
        <w:t xml:space="preserve">Что такое электродинамика. Строение атома. </w:t>
      </w:r>
      <w:r w:rsidRPr="00523961">
        <w:rPr>
          <w:color w:val="000000"/>
          <w:sz w:val="28"/>
          <w:szCs w:val="28"/>
        </w:rPr>
        <w:t>Элементарный электрический заряд</w:t>
      </w:r>
      <w:r w:rsidRPr="00523961">
        <w:rPr>
          <w:i/>
          <w:color w:val="000000"/>
          <w:sz w:val="28"/>
          <w:szCs w:val="28"/>
        </w:rPr>
        <w:t>. Электризация тел. Два рода зарядов.</w:t>
      </w:r>
      <w:r w:rsidRPr="00523961">
        <w:rPr>
          <w:color w:val="000000"/>
          <w:sz w:val="28"/>
          <w:szCs w:val="28"/>
        </w:rPr>
        <w:t xml:space="preserve"> Закон сохранения электрического заряда. </w:t>
      </w:r>
      <w:r w:rsidRPr="00523961">
        <w:rPr>
          <w:i/>
          <w:color w:val="000000"/>
          <w:sz w:val="28"/>
          <w:szCs w:val="28"/>
        </w:rPr>
        <w:t>Объяснение процесса электризации тел</w:t>
      </w:r>
      <w:r w:rsidRPr="00523961">
        <w:rPr>
          <w:color w:val="000000"/>
          <w:sz w:val="28"/>
          <w:szCs w:val="28"/>
        </w:rPr>
        <w:t xml:space="preserve">. </w:t>
      </w:r>
      <w:r w:rsidRPr="00523961">
        <w:rPr>
          <w:i/>
          <w:color w:val="000000"/>
          <w:sz w:val="28"/>
          <w:szCs w:val="28"/>
        </w:rPr>
        <w:t>Закон Кулона.</w:t>
      </w:r>
      <w:r w:rsidRPr="00523961">
        <w:rPr>
          <w:color w:val="000000"/>
          <w:sz w:val="28"/>
          <w:szCs w:val="28"/>
        </w:rPr>
        <w:t xml:space="preserve"> Электрическое поле. </w:t>
      </w:r>
      <w:r w:rsidRPr="00523961">
        <w:rPr>
          <w:i/>
          <w:color w:val="000000"/>
          <w:sz w:val="28"/>
          <w:szCs w:val="28"/>
        </w:rPr>
        <w:t xml:space="preserve">Напряженность электрического поля. Принцип суперпозиций полей. Силовые линии электрического поля. </w:t>
      </w:r>
      <w:r w:rsidRPr="00523961">
        <w:rPr>
          <w:i/>
          <w:sz w:val="28"/>
          <w:szCs w:val="28"/>
        </w:rPr>
        <w:t xml:space="preserve">Проводники и диэлектрики в электрическом поле. Поляризация диэлектрика. </w:t>
      </w:r>
      <w:r w:rsidRPr="00523961">
        <w:rPr>
          <w:i/>
          <w:color w:val="000000"/>
          <w:sz w:val="28"/>
          <w:szCs w:val="28"/>
        </w:rPr>
        <w:t>Потенциал электростатического поля и разность потенциалов. Конденсаторы. Назначение, устройство и виды конденсаторов.</w:t>
      </w:r>
    </w:p>
    <w:p w:rsidR="00574031" w:rsidRPr="00523961" w:rsidRDefault="00574031" w:rsidP="00574031">
      <w:pPr>
        <w:ind w:left="708"/>
        <w:rPr>
          <w:sz w:val="28"/>
          <w:szCs w:val="28"/>
        </w:rPr>
      </w:pPr>
      <w:r w:rsidRPr="00523961">
        <w:rPr>
          <w:b/>
          <w:sz w:val="28"/>
          <w:szCs w:val="28"/>
        </w:rPr>
        <w:t>Демонстрации</w:t>
      </w:r>
      <w:r w:rsidRPr="00523961">
        <w:rPr>
          <w:sz w:val="28"/>
          <w:szCs w:val="28"/>
        </w:rPr>
        <w:t>: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Электризация тел трением.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Взаимодействие зарядов.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Устройство и принцип действия электрометра.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Электрическое поле двух заряженных шариков.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Электрическое поле двух заряженных пластин.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Проводники в электрическом поле.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Диэлектрики в электрическом поле.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1090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Устройство конденсатора постоянной и переменной емкости.</w:t>
      </w:r>
    </w:p>
    <w:p w:rsidR="00574031" w:rsidRPr="00523961" w:rsidRDefault="00574031" w:rsidP="00574031">
      <w:pPr>
        <w:numPr>
          <w:ilvl w:val="1"/>
          <w:numId w:val="5"/>
        </w:numPr>
        <w:tabs>
          <w:tab w:val="clear" w:pos="454"/>
          <w:tab w:val="num" w:pos="981"/>
        </w:tabs>
        <w:ind w:firstLine="654"/>
        <w:rPr>
          <w:sz w:val="28"/>
          <w:szCs w:val="28"/>
        </w:rPr>
      </w:pPr>
      <w:r w:rsidRPr="00523961">
        <w:rPr>
          <w:sz w:val="28"/>
          <w:szCs w:val="28"/>
        </w:rPr>
        <w:t>Зависимость электроемкости плоского конденсатора от площади пластин, расстояния между ними и диэлектрической проницаемостью среды.</w:t>
      </w:r>
    </w:p>
    <w:p w:rsidR="00574031" w:rsidRPr="00523961" w:rsidRDefault="00574031" w:rsidP="00574031">
      <w:pPr>
        <w:rPr>
          <w:sz w:val="28"/>
          <w:szCs w:val="28"/>
        </w:rPr>
      </w:pP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Знать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 понятия: элементарный электрический заряд, электрическое поле; напряженность, разность потенциалов, напряжение, электроемкость, диэлектрическая проницаемость.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Законы: Кулона, сохранения заряда.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Практическое применение: защита приборов и оборудования от  статического электричества.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решать задачи на закон сохранения электрического заряда и закон Кулона; на движение и равновесие заряженных частиц в электрическом поле; на расчет напряженности, напряжения, работы электрического поля, электроемкости. Оценивать и анализировать информацию по теме «Электростатика»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Законы постоян</w:t>
      </w:r>
      <w:r w:rsidRPr="00523961">
        <w:rPr>
          <w:b/>
          <w:sz w:val="28"/>
          <w:szCs w:val="28"/>
        </w:rPr>
        <w:softHyphen/>
        <w:t>ного тока (8 часов)</w:t>
      </w:r>
    </w:p>
    <w:p w:rsidR="00574031" w:rsidRPr="00523961" w:rsidRDefault="00574031" w:rsidP="00574031">
      <w:pPr>
        <w:ind w:firstLine="709"/>
        <w:jc w:val="both"/>
        <w:rPr>
          <w:i/>
          <w:sz w:val="28"/>
          <w:szCs w:val="28"/>
        </w:rPr>
      </w:pPr>
      <w:r w:rsidRPr="00523961">
        <w:rPr>
          <w:color w:val="000000"/>
          <w:sz w:val="28"/>
          <w:szCs w:val="28"/>
        </w:rPr>
        <w:t xml:space="preserve">Электрический ток. </w:t>
      </w:r>
      <w:r w:rsidRPr="00523961">
        <w:rPr>
          <w:i/>
          <w:color w:val="000000"/>
          <w:sz w:val="28"/>
          <w:szCs w:val="28"/>
        </w:rPr>
        <w:t>Сила тока. Условия, необходимые для существования электрического тока. Закон Ома для участка цепи. Электрическая цепь. Последовательное и параллельное со</w:t>
      </w:r>
      <w:r w:rsidRPr="00523961">
        <w:rPr>
          <w:i/>
          <w:color w:val="000000"/>
          <w:sz w:val="28"/>
          <w:szCs w:val="28"/>
        </w:rPr>
        <w:softHyphen/>
        <w:t>единение проводников. Работа и мощность электрического тока. Электродвижущая сила. Закон Ома для полной цепи.</w:t>
      </w:r>
    </w:p>
    <w:p w:rsidR="00574031" w:rsidRPr="00523961" w:rsidRDefault="00574031" w:rsidP="00574031">
      <w:pPr>
        <w:ind w:firstLine="709"/>
        <w:jc w:val="both"/>
        <w:rPr>
          <w:color w:val="000000"/>
          <w:sz w:val="28"/>
          <w:szCs w:val="28"/>
        </w:rPr>
      </w:pPr>
      <w:r w:rsidRPr="00523961">
        <w:rPr>
          <w:b/>
          <w:bCs/>
          <w:i/>
          <w:iCs/>
          <w:color w:val="000000"/>
          <w:sz w:val="28"/>
          <w:szCs w:val="28"/>
        </w:rPr>
        <w:t>Лабораторная работа №2</w:t>
      </w:r>
      <w:r w:rsidRPr="00523961">
        <w:rPr>
          <w:color w:val="000000"/>
          <w:sz w:val="28"/>
          <w:szCs w:val="28"/>
        </w:rPr>
        <w:t xml:space="preserve"> «Изучение после</w:t>
      </w:r>
      <w:r w:rsidRPr="00523961">
        <w:rPr>
          <w:color w:val="000000"/>
          <w:sz w:val="28"/>
          <w:szCs w:val="28"/>
        </w:rPr>
        <w:softHyphen/>
        <w:t>довательного и параллельного соединения проводников».</w:t>
      </w:r>
    </w:p>
    <w:p w:rsidR="00574031" w:rsidRPr="00523961" w:rsidRDefault="00574031" w:rsidP="00574031">
      <w:pPr>
        <w:ind w:firstLine="709"/>
        <w:jc w:val="both"/>
        <w:rPr>
          <w:color w:val="000000"/>
          <w:sz w:val="28"/>
          <w:szCs w:val="28"/>
        </w:rPr>
      </w:pPr>
      <w:r w:rsidRPr="00523961">
        <w:rPr>
          <w:b/>
          <w:bCs/>
          <w:i/>
          <w:iCs/>
          <w:color w:val="000000"/>
          <w:sz w:val="28"/>
          <w:szCs w:val="28"/>
        </w:rPr>
        <w:t>Лабораторная работа №3</w:t>
      </w:r>
      <w:r w:rsidRPr="00523961">
        <w:rPr>
          <w:color w:val="000000"/>
          <w:sz w:val="28"/>
          <w:szCs w:val="28"/>
        </w:rPr>
        <w:t xml:space="preserve"> «Измерение ЭДС и внутреннего сопро</w:t>
      </w:r>
      <w:r w:rsidRPr="00523961">
        <w:rPr>
          <w:color w:val="000000"/>
          <w:sz w:val="28"/>
          <w:szCs w:val="28"/>
        </w:rPr>
        <w:softHyphen/>
        <w:t>тивления источника тока»</w:t>
      </w:r>
    </w:p>
    <w:p w:rsidR="00574031" w:rsidRPr="00523961" w:rsidRDefault="00574031" w:rsidP="00574031">
      <w:pPr>
        <w:ind w:left="708"/>
        <w:rPr>
          <w:sz w:val="28"/>
          <w:szCs w:val="28"/>
        </w:rPr>
      </w:pPr>
      <w:r w:rsidRPr="00523961">
        <w:rPr>
          <w:b/>
          <w:sz w:val="28"/>
          <w:szCs w:val="28"/>
        </w:rPr>
        <w:t>Демонстрации</w:t>
      </w:r>
      <w:r w:rsidRPr="00523961">
        <w:rPr>
          <w:sz w:val="28"/>
          <w:szCs w:val="28"/>
        </w:rPr>
        <w:t>:</w:t>
      </w:r>
    </w:p>
    <w:p w:rsidR="00574031" w:rsidRPr="00523961" w:rsidRDefault="00574031" w:rsidP="00574031">
      <w:pPr>
        <w:numPr>
          <w:ilvl w:val="0"/>
          <w:numId w:val="6"/>
        </w:numPr>
        <w:tabs>
          <w:tab w:val="clear" w:pos="511"/>
          <w:tab w:val="num" w:pos="981"/>
        </w:tabs>
        <w:ind w:left="0" w:firstLine="597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Механическая модель для демонстрации условия существования электрического тока.</w:t>
      </w:r>
    </w:p>
    <w:p w:rsidR="00574031" w:rsidRPr="00523961" w:rsidRDefault="00574031" w:rsidP="00574031">
      <w:pPr>
        <w:numPr>
          <w:ilvl w:val="0"/>
          <w:numId w:val="6"/>
        </w:numPr>
        <w:tabs>
          <w:tab w:val="clear" w:pos="511"/>
          <w:tab w:val="num" w:pos="981"/>
        </w:tabs>
        <w:ind w:left="0" w:firstLine="597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Закон Ома для участка цепи.</w:t>
      </w:r>
    </w:p>
    <w:p w:rsidR="00574031" w:rsidRPr="00523961" w:rsidRDefault="00574031" w:rsidP="00574031">
      <w:pPr>
        <w:numPr>
          <w:ilvl w:val="0"/>
          <w:numId w:val="6"/>
        </w:numPr>
        <w:tabs>
          <w:tab w:val="clear" w:pos="511"/>
          <w:tab w:val="num" w:pos="981"/>
        </w:tabs>
        <w:ind w:left="0" w:firstLine="597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Распределение токов и напряжений при последовательном и параллельном соединении проводников.</w:t>
      </w:r>
    </w:p>
    <w:p w:rsidR="00574031" w:rsidRPr="00523961" w:rsidRDefault="00574031" w:rsidP="00574031">
      <w:pPr>
        <w:numPr>
          <w:ilvl w:val="0"/>
          <w:numId w:val="6"/>
        </w:numPr>
        <w:tabs>
          <w:tab w:val="clear" w:pos="511"/>
          <w:tab w:val="num" w:pos="981"/>
        </w:tabs>
        <w:ind w:left="0" w:firstLine="597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Зависимость накала нити лампочка от напряжения и силы тока в ней.</w:t>
      </w:r>
    </w:p>
    <w:p w:rsidR="00574031" w:rsidRPr="00523961" w:rsidRDefault="00574031" w:rsidP="00574031">
      <w:pPr>
        <w:numPr>
          <w:ilvl w:val="0"/>
          <w:numId w:val="6"/>
        </w:numPr>
        <w:tabs>
          <w:tab w:val="clear" w:pos="511"/>
          <w:tab w:val="num" w:pos="981"/>
        </w:tabs>
        <w:ind w:left="0" w:firstLine="597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Зависимость силы тока от ЭДС и полного сопротивления цепи.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Знать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 понятия: сторонние силы и ЭДС;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Законы: Ома для полной цепи.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Практическое применение: электроизмерительные приборы магнитоэлектрической системы.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производить расчеты электрических цепей с применением закона Ома для участка и полной цепи и закономерностей последовательного и параллельного соединения проводников, оценивать и анализировать информацию по теме «Законы постоянного тока»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Пользоваться миллиамперметром, омметром или авометром, выпрямителем электрического тока. </w:t>
      </w:r>
    </w:p>
    <w:p w:rsidR="00574031" w:rsidRPr="00523961" w:rsidRDefault="00574031" w:rsidP="0057403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Собирать электрические цепи. Измерять ЭДС и внутреннее сопротивление источника тока. 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  </w:t>
      </w:r>
    </w:p>
    <w:p w:rsidR="00574031" w:rsidRPr="00523961" w:rsidRDefault="00574031" w:rsidP="00574031">
      <w:pPr>
        <w:jc w:val="center"/>
        <w:rPr>
          <w:b/>
          <w:sz w:val="28"/>
          <w:szCs w:val="28"/>
        </w:rPr>
      </w:pPr>
      <w:r w:rsidRPr="00523961">
        <w:rPr>
          <w:b/>
          <w:sz w:val="28"/>
          <w:szCs w:val="28"/>
        </w:rPr>
        <w:t>Электрический ток в различных средах (6 часов)</w:t>
      </w:r>
    </w:p>
    <w:p w:rsidR="00574031" w:rsidRPr="00523961" w:rsidRDefault="00574031" w:rsidP="00574031">
      <w:pPr>
        <w:ind w:firstLine="709"/>
        <w:jc w:val="both"/>
        <w:rPr>
          <w:i/>
          <w:color w:val="000000"/>
          <w:sz w:val="28"/>
          <w:szCs w:val="28"/>
        </w:rPr>
      </w:pPr>
      <w:r w:rsidRPr="00523961">
        <w:rPr>
          <w:i/>
          <w:sz w:val="28"/>
          <w:szCs w:val="28"/>
        </w:rPr>
        <w:t>Электрическая проводимость различных веществ. Зависи</w:t>
      </w:r>
      <w:r w:rsidRPr="00523961">
        <w:rPr>
          <w:i/>
          <w:sz w:val="28"/>
          <w:szCs w:val="28"/>
        </w:rPr>
        <w:softHyphen/>
        <w:t>мость сопротивления проводника от температуры. Сверхпрово</w:t>
      </w:r>
      <w:r w:rsidRPr="00523961">
        <w:rPr>
          <w:i/>
          <w:sz w:val="28"/>
          <w:szCs w:val="28"/>
        </w:rPr>
        <w:softHyphen/>
        <w:t xml:space="preserve">димость. </w:t>
      </w:r>
      <w:r w:rsidRPr="00523961">
        <w:rPr>
          <w:bCs/>
          <w:i/>
          <w:sz w:val="28"/>
          <w:szCs w:val="28"/>
        </w:rPr>
        <w:t xml:space="preserve">Электрический ток в </w:t>
      </w:r>
      <w:r w:rsidRPr="00523961">
        <w:rPr>
          <w:bCs/>
          <w:i/>
          <w:sz w:val="28"/>
          <w:szCs w:val="28"/>
        </w:rPr>
        <w:lastRenderedPageBreak/>
        <w:t>полупроводниках. Применение полу</w:t>
      </w:r>
      <w:r w:rsidRPr="00523961">
        <w:rPr>
          <w:bCs/>
          <w:i/>
          <w:sz w:val="28"/>
          <w:szCs w:val="28"/>
        </w:rPr>
        <w:softHyphen/>
        <w:t xml:space="preserve">проводниковых приборов. </w:t>
      </w:r>
      <w:r w:rsidRPr="00523961">
        <w:rPr>
          <w:i/>
          <w:color w:val="000000"/>
          <w:sz w:val="28"/>
          <w:szCs w:val="28"/>
        </w:rPr>
        <w:t>Электрический ток в вакууме. Электронно-лучевая трубка. Электрический ток в жидкостях. Электрический ток в газах. Несамостоятельный и самостоя</w:t>
      </w:r>
      <w:r w:rsidRPr="00523961">
        <w:rPr>
          <w:i/>
          <w:color w:val="000000"/>
          <w:sz w:val="28"/>
          <w:szCs w:val="28"/>
        </w:rPr>
        <w:softHyphen/>
        <w:t>тельный разряды. Плазма.</w:t>
      </w:r>
    </w:p>
    <w:p w:rsidR="00574031" w:rsidRPr="00523961" w:rsidRDefault="00574031" w:rsidP="00574031">
      <w:pPr>
        <w:ind w:left="708"/>
        <w:rPr>
          <w:sz w:val="28"/>
          <w:szCs w:val="28"/>
        </w:rPr>
      </w:pPr>
      <w:r w:rsidRPr="00523961">
        <w:rPr>
          <w:b/>
          <w:sz w:val="28"/>
          <w:szCs w:val="28"/>
        </w:rPr>
        <w:t>Демонстрации</w:t>
      </w:r>
      <w:r w:rsidRPr="00523961">
        <w:rPr>
          <w:sz w:val="28"/>
          <w:szCs w:val="28"/>
        </w:rPr>
        <w:t>: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Зависимость сопротивление металлического проводника от температуры.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Зависимость сопротивления полупроводников от  температуры и освещенности.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Действие термистора и фоторезистора.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Односторонняя электропроводность полупроводникового диода.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Зависимость силы тока  в полупроводниковом диоде от напряжения.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Устройство и принцип действия электронно-лучевой трубки.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Сравнение электропроводности воды и раствора соли или кислоты.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Электролиз сульфата меди.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 xml:space="preserve">Ионизация газа при его нагревании. 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Несамостоятельный разряд.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Искровой разряд.</w:t>
      </w:r>
    </w:p>
    <w:p w:rsidR="00574031" w:rsidRPr="00523961" w:rsidRDefault="00574031" w:rsidP="00574031">
      <w:pPr>
        <w:numPr>
          <w:ilvl w:val="0"/>
          <w:numId w:val="7"/>
        </w:numPr>
        <w:tabs>
          <w:tab w:val="clear" w:pos="567"/>
          <w:tab w:val="num" w:pos="981"/>
        </w:tabs>
        <w:jc w:val="both"/>
        <w:rPr>
          <w:sz w:val="28"/>
          <w:szCs w:val="28"/>
        </w:rPr>
      </w:pPr>
      <w:r w:rsidRPr="00523961">
        <w:rPr>
          <w:sz w:val="28"/>
          <w:szCs w:val="28"/>
        </w:rPr>
        <w:t>Самостоятельный разряд в газах при пониженном давлении.</w:t>
      </w:r>
    </w:p>
    <w:p w:rsidR="00574031" w:rsidRPr="00523961" w:rsidRDefault="00574031" w:rsidP="00574031">
      <w:pPr>
        <w:jc w:val="center"/>
        <w:rPr>
          <w:b/>
          <w:bCs/>
          <w:sz w:val="28"/>
          <w:szCs w:val="28"/>
        </w:rPr>
      </w:pP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Знать</w:t>
      </w:r>
      <w:r w:rsidRPr="00523961">
        <w:rPr>
          <w:sz w:val="28"/>
          <w:szCs w:val="28"/>
        </w:rPr>
        <w:t>:</w:t>
      </w:r>
      <w:r w:rsidRPr="00523961">
        <w:rPr>
          <w:i/>
          <w:sz w:val="28"/>
          <w:szCs w:val="28"/>
        </w:rPr>
        <w:t xml:space="preserve"> </w:t>
      </w:r>
      <w:r w:rsidRPr="00523961">
        <w:rPr>
          <w:sz w:val="28"/>
          <w:szCs w:val="28"/>
        </w:rPr>
        <w:t xml:space="preserve"> понятия: электролиз, диссоциация, рекомбинация, термоэлектронная эмиссия, собственная и  примесная  проводимость полупроводников, р – </w:t>
      </w:r>
      <w:r w:rsidRPr="00523961">
        <w:rPr>
          <w:sz w:val="28"/>
          <w:szCs w:val="28"/>
          <w:lang w:val="en-US"/>
        </w:rPr>
        <w:t>n</w:t>
      </w:r>
      <w:r w:rsidRPr="00523961">
        <w:rPr>
          <w:sz w:val="28"/>
          <w:szCs w:val="28"/>
        </w:rPr>
        <w:t xml:space="preserve"> - переход в полупроводниках.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Законы: электролиза.</w:t>
      </w:r>
    </w:p>
    <w:p w:rsidR="00574031" w:rsidRPr="00523961" w:rsidRDefault="00574031" w:rsidP="00574031">
      <w:pPr>
        <w:ind w:firstLine="709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Практическое применение: электролиза в металлургии и гальванотехнике, электронно-лучевой трубки, полупроводникового диода, терморезистора, транзистора.</w:t>
      </w:r>
    </w:p>
    <w:p w:rsidR="00574031" w:rsidRPr="00523961" w:rsidRDefault="00574031" w:rsidP="00574031">
      <w:pPr>
        <w:ind w:firstLine="709"/>
        <w:jc w:val="both"/>
        <w:rPr>
          <w:b/>
          <w:bCs/>
          <w:sz w:val="28"/>
          <w:szCs w:val="28"/>
        </w:rPr>
      </w:pPr>
      <w:r w:rsidRPr="00523961">
        <w:rPr>
          <w:i/>
          <w:sz w:val="28"/>
          <w:szCs w:val="28"/>
          <w:u w:val="single"/>
        </w:rPr>
        <w:t>Уметь</w:t>
      </w:r>
      <w:r w:rsidRPr="00523961">
        <w:rPr>
          <w:sz w:val="28"/>
          <w:szCs w:val="28"/>
        </w:rPr>
        <w:t xml:space="preserve">: решать задачи на определение количества вещества выделившегося при электролизе, оценивать и анализировать информацию по теме «Электрический ток в различных средах» содержащуюся в сообщениях СМИ, Интернете, научно-популярных статьях. </w:t>
      </w:r>
    </w:p>
    <w:p w:rsidR="00574031" w:rsidRPr="00523961" w:rsidRDefault="00574031" w:rsidP="00574031">
      <w:pPr>
        <w:jc w:val="center"/>
        <w:rPr>
          <w:b/>
          <w:bCs/>
          <w:sz w:val="28"/>
          <w:szCs w:val="28"/>
        </w:rPr>
      </w:pPr>
    </w:p>
    <w:p w:rsidR="00574031" w:rsidRPr="00523961" w:rsidRDefault="00574031" w:rsidP="00574031">
      <w:pPr>
        <w:jc w:val="center"/>
        <w:rPr>
          <w:sz w:val="28"/>
          <w:szCs w:val="28"/>
        </w:rPr>
      </w:pPr>
      <w:r w:rsidRPr="00523961">
        <w:rPr>
          <w:b/>
          <w:bCs/>
          <w:sz w:val="28"/>
          <w:szCs w:val="28"/>
        </w:rPr>
        <w:br w:type="page"/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lastRenderedPageBreak/>
        <w:t>Литература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1.    Астрономия: Учеб. для 11 кл. общеобразоват. учреждений / В.В. Порфирьев. - 2-е изд,    перераб. и доп. - М.: Просвещение, 2003.- 174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2.    Астрономия: Учеб. для 11 кл. общеобразоват. учреждений / Е.П. Левитан. -  8 -е изд. -  М.: Просве</w:t>
      </w:r>
      <w:r w:rsidRPr="00523961">
        <w:rPr>
          <w:color w:val="000000"/>
          <w:sz w:val="28"/>
          <w:szCs w:val="28"/>
        </w:rPr>
        <w:softHyphen/>
        <w:t>щение, 2003. - 224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3.    Гомоюнов К.К., Кесамаллы М.Ф., Кесамаллы Ф.П. и др. Толковый словарь школьника  по физике: Учеб. пособие для средней школы / под общей ред. К.К. Гомоюнова.- серия  «Учебники для вузов. Специальная литература». - СПб.: изд-во «Специальная литература», изд-во «Лань», 19      - 384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 xml:space="preserve">4.    Единый государственный экзамен: Физика: Тестовые задания для подг. к Единому гос. экзамену: 10-11 кл. / Н.Н. Тулькибаева, А.Э. Пушкарев, М.А. Драпкин, Д.В. Климентьев – </w:t>
      </w:r>
      <w:r w:rsidRPr="00523961">
        <w:rPr>
          <w:color w:val="000000"/>
          <w:sz w:val="28"/>
          <w:szCs w:val="28"/>
          <w:lang w:val="en-US"/>
        </w:rPr>
        <w:t>M</w:t>
      </w:r>
      <w:r w:rsidRPr="00523961">
        <w:rPr>
          <w:color w:val="000000"/>
          <w:sz w:val="28"/>
          <w:szCs w:val="28"/>
        </w:rPr>
        <w:t>.: Просвещение, 2004.-254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5. Единый государственный экзамен: Физика: Сборник заданий / Г.Г.Никифоров, В.А.Орлов, Н.К.Ханнанов. – М.:Просвещение,Эксмо,2006. 240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 xml:space="preserve">6.    Извозчиков В.А., Слуцкий </w:t>
      </w:r>
      <w:r w:rsidRPr="00523961">
        <w:rPr>
          <w:color w:val="000000"/>
          <w:sz w:val="28"/>
          <w:szCs w:val="28"/>
          <w:lang w:val="en-US"/>
        </w:rPr>
        <w:t>A</w:t>
      </w:r>
      <w:r w:rsidRPr="00523961">
        <w:rPr>
          <w:color w:val="000000"/>
          <w:sz w:val="28"/>
          <w:szCs w:val="28"/>
        </w:rPr>
        <w:t>.</w:t>
      </w:r>
      <w:r w:rsidRPr="00523961">
        <w:rPr>
          <w:color w:val="000000"/>
          <w:sz w:val="28"/>
          <w:szCs w:val="28"/>
          <w:lang w:val="en-US"/>
        </w:rPr>
        <w:t>M</w:t>
      </w:r>
      <w:r w:rsidRPr="00523961">
        <w:rPr>
          <w:color w:val="000000"/>
          <w:sz w:val="28"/>
          <w:szCs w:val="28"/>
        </w:rPr>
        <w:t>. Решение задач по физике на компьютере: Кн. для учителя. - М.: Просвещение, 1999. - 256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7.     Сборник задач по физике: для 10-11 кл. общобразоват. учрежедний / Сост. Г.Н Степанова     - 9-е изд. М.: Просвещение, 2003. - 288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8.    Физика. Задачник. 10-11 кл.: Пособие для общеобразоват. учреждений / Рымкевич А. П.   -     7-е изд., стереотип. - М.: Дрофа, 2003. - 192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9.    Физика: Учеб. для 10 кл. общеобразоват. учреждений / Г.Я. Мякишев, Б.Б. Буховцев,  Н.Н.</w:t>
      </w:r>
      <w:r w:rsidRPr="00523961">
        <w:rPr>
          <w:i/>
          <w:iCs/>
          <w:color w:val="000000"/>
          <w:sz w:val="28"/>
          <w:szCs w:val="28"/>
        </w:rPr>
        <w:t xml:space="preserve"> </w:t>
      </w:r>
      <w:r w:rsidRPr="00523961">
        <w:rPr>
          <w:color w:val="000000"/>
          <w:sz w:val="28"/>
          <w:szCs w:val="28"/>
        </w:rPr>
        <w:t>Сотский. - 10-е изд. - М.: Просвещение, 2002. - 336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3961">
        <w:rPr>
          <w:color w:val="000000"/>
          <w:sz w:val="28"/>
          <w:szCs w:val="28"/>
        </w:rPr>
        <w:t>10.    Физика: Учеб. для 11 кл. общеобразоват. учреждений / Г.Я. Мякишев, Б.Б. Буховцев.    -  1-е изд. -М.: Просвещение, 2003. - 336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523961">
        <w:rPr>
          <w:color w:val="000000"/>
          <w:sz w:val="28"/>
          <w:szCs w:val="28"/>
        </w:rPr>
        <w:t>11.  Фронтальные лабораторные работы по физике в 7-11 классах общеобразовательных учреждениях: Кн. для учителя / В.А. Буров, Ю.И. Дик, Б.С. Зворыкин и др.; под ред. В.А. Бурова, Г.Г. Никифорова. - М.: Просвещение: Учеб, лит., 1996. - 368 с.</w:t>
      </w:r>
    </w:p>
    <w:p w:rsidR="00574031" w:rsidRPr="00523961" w:rsidRDefault="00574031" w:rsidP="00574031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74031" w:rsidRPr="00523961" w:rsidRDefault="00574031" w:rsidP="00574031">
      <w:pPr>
        <w:pStyle w:val="a3"/>
        <w:jc w:val="both"/>
        <w:rPr>
          <w:sz w:val="28"/>
          <w:szCs w:val="28"/>
        </w:rPr>
      </w:pPr>
      <w:r w:rsidRPr="00523961">
        <w:rPr>
          <w:sz w:val="28"/>
          <w:szCs w:val="28"/>
        </w:rPr>
        <w:t>      1. Демонстрационный эксперимент по физике в средней школе: пособие для учителей / В. А. Буров, Б. С. Зворыкин, А. П. Кузьмин и др.; под ред. А. А. Покровского. — 3-е изд., перераб. — М.: Просвещение, 1979. — 287 с.</w:t>
      </w:r>
      <w:r w:rsidRPr="00523961">
        <w:rPr>
          <w:sz w:val="28"/>
          <w:szCs w:val="28"/>
        </w:rPr>
        <w:br/>
        <w:t>      2. </w:t>
      </w:r>
      <w:r w:rsidRPr="00523961">
        <w:rPr>
          <w:rStyle w:val="letter1"/>
          <w:sz w:val="28"/>
          <w:szCs w:val="28"/>
        </w:rPr>
        <w:t>Кабардин</w:t>
      </w:r>
      <w:r w:rsidRPr="00523961">
        <w:rPr>
          <w:sz w:val="28"/>
          <w:szCs w:val="28"/>
        </w:rPr>
        <w:t xml:space="preserve"> О. Ф. Экспериментальные задания по физике. 9—11 кл.: учеб. пособие для учащихся общеобразоват. учреждений / О. Ф. Кабардин, В. А. Орлов. — М.: Вербум-М, 2001. — 208 с.</w:t>
      </w:r>
      <w:r w:rsidRPr="00523961">
        <w:rPr>
          <w:sz w:val="28"/>
          <w:szCs w:val="28"/>
        </w:rPr>
        <w:br/>
        <w:t>      3. </w:t>
      </w:r>
      <w:r w:rsidRPr="00523961">
        <w:rPr>
          <w:rStyle w:val="letter1"/>
          <w:sz w:val="28"/>
          <w:szCs w:val="28"/>
        </w:rPr>
        <w:t>Шахмаев</w:t>
      </w:r>
      <w:r w:rsidRPr="00523961">
        <w:rPr>
          <w:sz w:val="28"/>
          <w:szCs w:val="28"/>
        </w:rPr>
        <w:t xml:space="preserve"> Н. М. Физический эксперимент в средней школе: колебания и волны. Квантовая физика / Н. М. Шахмаев, Н. И. Павлов, В. И. Тыщук. — М.: Просвещение, 1991. — 223 с.</w:t>
      </w:r>
      <w:r w:rsidRPr="00523961">
        <w:rPr>
          <w:sz w:val="28"/>
          <w:szCs w:val="28"/>
        </w:rPr>
        <w:br/>
        <w:t>      4. </w:t>
      </w:r>
      <w:r w:rsidRPr="00523961">
        <w:rPr>
          <w:rStyle w:val="letter1"/>
          <w:sz w:val="28"/>
          <w:szCs w:val="28"/>
        </w:rPr>
        <w:t>Шахмаев</w:t>
      </w:r>
      <w:r w:rsidRPr="00523961">
        <w:rPr>
          <w:sz w:val="28"/>
          <w:szCs w:val="28"/>
        </w:rPr>
        <w:t xml:space="preserve"> Н. М. Физический эксперимент в средней школе: механика. Молекулярная физика. Электродинамика / Н. М. Шахмаев, В. Ф. Шилов. — М.: Просвещение, 1989. — 255 с.</w:t>
      </w:r>
      <w:r w:rsidRPr="00523961">
        <w:rPr>
          <w:sz w:val="28"/>
          <w:szCs w:val="28"/>
        </w:rPr>
        <w:br/>
        <w:t>      5. </w:t>
      </w:r>
      <w:r w:rsidRPr="00523961">
        <w:rPr>
          <w:rStyle w:val="letter1"/>
          <w:sz w:val="28"/>
          <w:szCs w:val="28"/>
        </w:rPr>
        <w:t>Сауров</w:t>
      </w:r>
      <w:r w:rsidRPr="00523961">
        <w:rPr>
          <w:sz w:val="28"/>
          <w:szCs w:val="28"/>
        </w:rPr>
        <w:t xml:space="preserve"> Ю. А. Молекулярная физика. Электродинамика / Ю. А. Сауров, Г. А. Бутырский. — М.: Просвещение, 1989. — 255 с.</w:t>
      </w:r>
      <w:r w:rsidRPr="00523961">
        <w:rPr>
          <w:sz w:val="28"/>
          <w:szCs w:val="28"/>
        </w:rPr>
        <w:br/>
        <w:t>      6. </w:t>
      </w:r>
      <w:r w:rsidRPr="00523961">
        <w:rPr>
          <w:rStyle w:val="letter1"/>
          <w:sz w:val="28"/>
          <w:szCs w:val="28"/>
        </w:rPr>
        <w:t>Мякишев</w:t>
      </w:r>
      <w:r w:rsidRPr="00523961">
        <w:rPr>
          <w:sz w:val="28"/>
          <w:szCs w:val="28"/>
        </w:rPr>
        <w:t xml:space="preserve"> Г. Я. Физика: учеб. для 10 кл. общеобразоват. учреждений / Г. Я. Мякишев, Б. Б. Буховцев, Н. Н. Сотский. — 14-е изд. — М.: Просвещение, 2005. — 366 с.</w:t>
      </w:r>
      <w:r w:rsidRPr="00523961">
        <w:rPr>
          <w:sz w:val="28"/>
          <w:szCs w:val="28"/>
        </w:rPr>
        <w:br/>
      </w:r>
      <w:r w:rsidRPr="00523961">
        <w:rPr>
          <w:sz w:val="28"/>
          <w:szCs w:val="28"/>
        </w:rPr>
        <w:lastRenderedPageBreak/>
        <w:t>      7. </w:t>
      </w:r>
      <w:r w:rsidRPr="00523961">
        <w:rPr>
          <w:rStyle w:val="letter1"/>
          <w:sz w:val="28"/>
          <w:szCs w:val="28"/>
        </w:rPr>
        <w:t>Мякишев</w:t>
      </w:r>
      <w:r w:rsidRPr="00523961">
        <w:rPr>
          <w:sz w:val="28"/>
          <w:szCs w:val="28"/>
        </w:rPr>
        <w:t xml:space="preserve"> Г. Я. Физика: учеб. для 11 кл. общеобразоват. учреждений / Г. Я. Мякишев, Б. Б. Буховцев. — 14-е изд. — М.: Просвещение, 2005. — 382 с.</w:t>
      </w:r>
      <w:r w:rsidRPr="00523961">
        <w:rPr>
          <w:sz w:val="28"/>
          <w:szCs w:val="28"/>
        </w:rPr>
        <w:br/>
        <w:t>      8. </w:t>
      </w:r>
      <w:r w:rsidRPr="00523961">
        <w:rPr>
          <w:rStyle w:val="letter1"/>
          <w:sz w:val="28"/>
          <w:szCs w:val="28"/>
        </w:rPr>
        <w:t>Сауров</w:t>
      </w:r>
      <w:r w:rsidRPr="00523961">
        <w:rPr>
          <w:sz w:val="28"/>
          <w:szCs w:val="28"/>
        </w:rPr>
        <w:t xml:space="preserve"> Ю. А. Физика в 10 классе: модели уроков: кн. для учителя / Ю. А. Сауров. — М.: Просвещение, 2005. — 256 с.</w:t>
      </w:r>
      <w:r w:rsidRPr="00523961">
        <w:rPr>
          <w:sz w:val="28"/>
          <w:szCs w:val="28"/>
        </w:rPr>
        <w:br/>
        <w:t>      9. </w:t>
      </w:r>
      <w:r w:rsidRPr="00523961">
        <w:rPr>
          <w:rStyle w:val="letter1"/>
          <w:sz w:val="28"/>
          <w:szCs w:val="28"/>
        </w:rPr>
        <w:t>Сауров</w:t>
      </w:r>
      <w:r w:rsidRPr="00523961">
        <w:rPr>
          <w:sz w:val="28"/>
          <w:szCs w:val="28"/>
        </w:rPr>
        <w:t xml:space="preserve"> Ю. А. Физика в 11 классе: модели уроков: кн. для учителя / Ю. А. Сауров. — М.: Просвещение, 2005. — 271 с.</w:t>
      </w:r>
      <w:r w:rsidRPr="00523961">
        <w:rPr>
          <w:sz w:val="28"/>
          <w:szCs w:val="28"/>
        </w:rPr>
        <w:br/>
        <w:t>      10. </w:t>
      </w:r>
      <w:r w:rsidRPr="00523961">
        <w:rPr>
          <w:rStyle w:val="letter1"/>
          <w:sz w:val="28"/>
          <w:szCs w:val="28"/>
        </w:rPr>
        <w:t>Левитан</w:t>
      </w:r>
      <w:r w:rsidRPr="00523961">
        <w:rPr>
          <w:sz w:val="28"/>
          <w:szCs w:val="28"/>
        </w:rPr>
        <w:t xml:space="preserve"> Е. П. Астрономия: учеб. для 11 кл. общеобразоват. учреждений / Е. П. Левитан. — 10-е изд. — М.: Просвещение, 2005. — 224 с.</w:t>
      </w:r>
      <w:r w:rsidRPr="00523961">
        <w:rPr>
          <w:sz w:val="28"/>
          <w:szCs w:val="28"/>
        </w:rPr>
        <w:br/>
        <w:t>      11. </w:t>
      </w:r>
      <w:r w:rsidRPr="00523961">
        <w:rPr>
          <w:rStyle w:val="letter1"/>
          <w:sz w:val="28"/>
          <w:szCs w:val="28"/>
        </w:rPr>
        <w:t>Порфирьев</w:t>
      </w:r>
      <w:r w:rsidRPr="00523961">
        <w:rPr>
          <w:sz w:val="28"/>
          <w:szCs w:val="28"/>
        </w:rPr>
        <w:t xml:space="preserve"> В. В. Астрономия: учеб. для 11 кл. общеобразоват. учреждений / В. В. Порфирьев. — 2-е изд., перераб. и доп. — М.: Просвещение, 2003. — 174 с.</w:t>
      </w:r>
    </w:p>
    <w:p w:rsidR="00252827" w:rsidRDefault="00252827"/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Default="001C633F" w:rsidP="001C633F">
      <w:pPr>
        <w:pStyle w:val="a3"/>
        <w:jc w:val="center"/>
        <w:rPr>
          <w:b/>
          <w:sz w:val="28"/>
          <w:szCs w:val="28"/>
        </w:rPr>
      </w:pPr>
    </w:p>
    <w:p w:rsidR="001C633F" w:rsidRPr="001C633F" w:rsidRDefault="001C633F" w:rsidP="001C633F">
      <w:pPr>
        <w:pStyle w:val="a3"/>
        <w:jc w:val="center"/>
        <w:rPr>
          <w:b/>
          <w:sz w:val="28"/>
          <w:szCs w:val="28"/>
        </w:rPr>
      </w:pPr>
      <w:r w:rsidRPr="001C633F">
        <w:rPr>
          <w:b/>
          <w:sz w:val="28"/>
          <w:szCs w:val="28"/>
        </w:rPr>
        <w:lastRenderedPageBreak/>
        <w:t xml:space="preserve">Тематическое планирование Физика 10 </w:t>
      </w:r>
    </w:p>
    <w:p w:rsidR="001C633F" w:rsidRPr="001C633F" w:rsidRDefault="001C633F" w:rsidP="001C633F">
      <w:pPr>
        <w:pStyle w:val="a3"/>
        <w:jc w:val="center"/>
        <w:rPr>
          <w:b/>
          <w:sz w:val="28"/>
          <w:szCs w:val="28"/>
        </w:rPr>
      </w:pPr>
      <w:r w:rsidRPr="001C633F">
        <w:rPr>
          <w:b/>
          <w:sz w:val="28"/>
          <w:szCs w:val="28"/>
        </w:rPr>
        <w:t>68 часов в год</w:t>
      </w:r>
    </w:p>
    <w:tbl>
      <w:tblPr>
        <w:tblW w:w="107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6881"/>
        <w:gridCol w:w="645"/>
        <w:gridCol w:w="1191"/>
        <w:gridCol w:w="1429"/>
      </w:tblGrid>
      <w:tr w:rsidR="001C633F" w:rsidRPr="007C39F9" w:rsidTr="00551B32">
        <w:tc>
          <w:tcPr>
            <w:tcW w:w="0" w:type="auto"/>
            <w:shd w:val="clear" w:color="auto" w:fill="auto"/>
          </w:tcPr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№</w:t>
            </w:r>
          </w:p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Ур.</w:t>
            </w:r>
          </w:p>
        </w:tc>
        <w:tc>
          <w:tcPr>
            <w:tcW w:w="6881" w:type="dxa"/>
            <w:shd w:val="clear" w:color="auto" w:fill="auto"/>
          </w:tcPr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Содержание материала</w:t>
            </w:r>
          </w:p>
        </w:tc>
        <w:tc>
          <w:tcPr>
            <w:tcW w:w="0" w:type="auto"/>
            <w:shd w:val="clear" w:color="auto" w:fill="auto"/>
          </w:tcPr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Кол</w:t>
            </w:r>
          </w:p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час</w:t>
            </w:r>
          </w:p>
        </w:tc>
        <w:tc>
          <w:tcPr>
            <w:tcW w:w="1191" w:type="dxa"/>
            <w:shd w:val="clear" w:color="auto" w:fill="auto"/>
          </w:tcPr>
          <w:p w:rsidR="001C633F" w:rsidRPr="007C39F9" w:rsidRDefault="001C633F" w:rsidP="00551B32">
            <w:pPr>
              <w:jc w:val="center"/>
              <w:rPr>
                <w:b/>
              </w:rPr>
            </w:pPr>
            <w:r w:rsidRPr="007C39F9">
              <w:rPr>
                <w:b/>
              </w:rPr>
              <w:t>Сроки</w:t>
            </w:r>
          </w:p>
          <w:p w:rsidR="001C633F" w:rsidRPr="007C39F9" w:rsidRDefault="001C633F" w:rsidP="00551B32">
            <w:pPr>
              <w:jc w:val="center"/>
              <w:rPr>
                <w:b/>
              </w:rPr>
            </w:pPr>
          </w:p>
        </w:tc>
        <w:tc>
          <w:tcPr>
            <w:tcW w:w="1429" w:type="dxa"/>
            <w:shd w:val="clear" w:color="auto" w:fill="auto"/>
          </w:tcPr>
          <w:p w:rsidR="001C633F" w:rsidRPr="007C39F9" w:rsidRDefault="001C633F" w:rsidP="00551B32">
            <w:pPr>
              <w:rPr>
                <w:b/>
              </w:rPr>
            </w:pPr>
            <w:r w:rsidRPr="007C39F9">
              <w:rPr>
                <w:b/>
              </w:rPr>
              <w:t>Коррекция</w:t>
            </w:r>
          </w:p>
          <w:p w:rsidR="001C633F" w:rsidRPr="007C39F9" w:rsidRDefault="001C633F" w:rsidP="00551B32">
            <w:pPr>
              <w:jc w:val="center"/>
              <w:rPr>
                <w:b/>
              </w:rPr>
            </w:pPr>
            <w:r w:rsidRPr="007C39F9">
              <w:rPr>
                <w:b/>
              </w:rPr>
              <w:t>часов</w:t>
            </w:r>
          </w:p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6881" w:type="dxa"/>
            <w:shd w:val="clear" w:color="auto" w:fill="auto"/>
          </w:tcPr>
          <w:p w:rsidR="001C633F" w:rsidRPr="00ED032A" w:rsidRDefault="001C633F" w:rsidP="00551B32">
            <w:r w:rsidRPr="00ED032A">
              <w:t>Что изучает физика. Физические явления. Наблюдения и опыты.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</w:t>
            </w:r>
          </w:p>
        </w:tc>
        <w:tc>
          <w:tcPr>
            <w:tcW w:w="6881" w:type="dxa"/>
            <w:shd w:val="clear" w:color="auto" w:fill="auto"/>
          </w:tcPr>
          <w:p w:rsidR="001C633F" w:rsidRPr="00ED032A" w:rsidRDefault="001C633F" w:rsidP="00551B32">
            <w:r w:rsidRPr="007C39F9">
              <w:rPr>
                <w:b/>
                <w:bCs/>
              </w:rPr>
              <w:t xml:space="preserve">Глава 1. Механика </w:t>
            </w:r>
          </w:p>
        </w:tc>
        <w:tc>
          <w:tcPr>
            <w:tcW w:w="0" w:type="auto"/>
            <w:shd w:val="clear" w:color="auto" w:fill="auto"/>
          </w:tcPr>
          <w:p w:rsidR="001C633F" w:rsidRPr="00E83F98" w:rsidRDefault="001C633F" w:rsidP="00551B32">
            <w:pPr>
              <w:jc w:val="center"/>
              <w:rPr>
                <w:b/>
              </w:rPr>
            </w:pPr>
            <w:r w:rsidRPr="00E83F98">
              <w:rPr>
                <w:b/>
              </w:rPr>
              <w:t>24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</w:t>
            </w:r>
          </w:p>
        </w:tc>
        <w:tc>
          <w:tcPr>
            <w:tcW w:w="6881" w:type="dxa"/>
            <w:shd w:val="clear" w:color="auto" w:fill="auto"/>
          </w:tcPr>
          <w:p w:rsidR="001C633F" w:rsidRPr="00ED032A" w:rsidRDefault="001C633F" w:rsidP="00551B32">
            <w:r w:rsidRPr="007C39F9">
              <w:rPr>
                <w:b/>
                <w:bCs/>
              </w:rPr>
              <w:t xml:space="preserve">Кинематика 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9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Механическое движение, виды движений, его характеристики.</w:t>
            </w:r>
            <w:r>
              <w:t xml:space="preserve"> Система отсчета. Материальная точка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Равномерное движение тел. Скорость. Уравнение равномерного движения. Решение задач.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Графики прямолинейного равномерного движения. Решение задач.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Скорость при неравномерном движении. Мгновенная скорость. Сложение скоростей.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Прямолинейное равноускоренное движение.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движение с постоянным ускорением.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Движение тел. Поступательное движение.</w:t>
            </w:r>
            <w:r>
              <w:t xml:space="preserve"> Материальная точка.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по теме «Кинематика»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7C39F9" w:rsidRDefault="001C633F" w:rsidP="00551B32">
            <w:r w:rsidRPr="007C39F9">
              <w:rPr>
                <w:b/>
                <w:bCs/>
                <w:i/>
                <w:iCs/>
              </w:rPr>
              <w:t>Контрольная работа №1</w:t>
            </w:r>
            <w:r w:rsidRPr="007C39F9">
              <w:rPr>
                <w:i/>
                <w:iCs/>
              </w:rPr>
              <w:t xml:space="preserve"> «Кинематика»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Динамика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8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Взаимодействие тел в природе. Явление инерции. Инерциальные системы отсчета. Первый закон Ньютона.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Понятие силы как меры взаимодействия тел. Решение задач.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Второй и третий закон Ньютона.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Принцип относительности Галилея.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Явление тяготения. Гравитационные силы.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Закон Всемирного тяготения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Первая космическая скорость. Вес тела. Невесомость. Перегрузки.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Силы упругости. Силы трения.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Законы сохранения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7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Импульс материальной точки. Закон сохранения импульса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Реактивное движение. Решение задач на ЗСИ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Работа силы. Мощность. Механическая энергия тела: потенциальная и кинетическая.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Закон сохранения энергии в механике.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Лабораторная работа №1.</w:t>
            </w:r>
            <w:r w:rsidRPr="007C39F9">
              <w:rPr>
                <w:i/>
                <w:iCs/>
              </w:rPr>
              <w:t xml:space="preserve"> Изучение закона сохранения механической энергии.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Обобщающее занятие. Решение задач.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Контрольная работа №2</w:t>
            </w:r>
            <w:r w:rsidRPr="007C39F9">
              <w:rPr>
                <w:b/>
                <w:bCs/>
              </w:rPr>
              <w:t>.</w:t>
            </w:r>
            <w:r w:rsidRPr="00ED032A">
              <w:t xml:space="preserve"> </w:t>
            </w:r>
            <w:r w:rsidRPr="007C39F9">
              <w:rPr>
                <w:i/>
                <w:iCs/>
              </w:rPr>
              <w:t>«Динамика. Законы сохранения в механике»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 xml:space="preserve">Глава 2. Молекулярная физика и термодинамика. </w:t>
            </w:r>
          </w:p>
        </w:tc>
        <w:tc>
          <w:tcPr>
            <w:tcW w:w="0" w:type="auto"/>
            <w:shd w:val="clear" w:color="auto" w:fill="auto"/>
          </w:tcPr>
          <w:p w:rsidR="001C633F" w:rsidRPr="00E83F98" w:rsidRDefault="001C633F" w:rsidP="00551B32">
            <w:pPr>
              <w:jc w:val="center"/>
              <w:rPr>
                <w:b/>
              </w:rPr>
            </w:pPr>
            <w:r w:rsidRPr="00E83F98">
              <w:rPr>
                <w:b/>
              </w:rPr>
              <w:t>20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 xml:space="preserve">Основы молекулярно-кинетической теории 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Строение вещества. Молекула. Основные положения МКТ. Экспериментальные доказательства основных положений МКТ. Броуновское движение.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Масса молекул. Количество вещества.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расчет величин, характеризующих молекулы.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Силы взаимодействие молекул. Строение жидких, твердых, газообразных тел.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Идеальный газ в МКТ. Основное уравнение МКТ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lastRenderedPageBreak/>
              <w:t>33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основное уравнение МКТ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Температура. Энергия теплового движения молекул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Температура. Тепловое равновесие.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Абсолютная температура. Температура – мера средней кинетической энергии движения молекул.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Уравнение состояния идеального газа. Газовые законы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2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Уравнение состояния идеального газа. Газовые законы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Лабораторная работа №2.</w:t>
            </w:r>
            <w:r w:rsidRPr="00ED032A">
              <w:t xml:space="preserve"> </w:t>
            </w:r>
            <w:r w:rsidRPr="007C39F9">
              <w:rPr>
                <w:i/>
                <w:iCs/>
              </w:rPr>
              <w:t>«Опытная поверка закона Гей-Люссака»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Взаимные превращения жидкости и газов. Твердые тела.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Насыщенный пар. Зависимость давления насыщенного пара от температуры. Кипение. Испарение жидкости.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39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Влажность воздуха и ее измерение.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rPr>
          <w:trHeight w:val="303"/>
        </w:trPr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Кристаллические и аморфные тела.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Основы термодинамики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7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Внутренняя энергия. Работа в термодинамике.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Количество теплоты. Удельная теплоемкость.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Первый закон термодинамики. Решение задач на! закон термодинамики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Необратимость процессов в природе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Принцип действия и КПД тепловых двигателей.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Повторительно-обобщающий урок по темам «Молекулярная физика. Термодинамика»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Контрольная работа №3.</w:t>
            </w:r>
            <w:r w:rsidRPr="00ED032A">
              <w:t xml:space="preserve"> </w:t>
            </w:r>
            <w:r w:rsidRPr="007C39F9">
              <w:rPr>
                <w:i/>
                <w:iCs/>
              </w:rPr>
              <w:t>«Молекулярная физика. Термодинамика»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Глава 3. Основы электродинамики</w:t>
            </w:r>
          </w:p>
        </w:tc>
        <w:tc>
          <w:tcPr>
            <w:tcW w:w="0" w:type="auto"/>
            <w:shd w:val="clear" w:color="auto" w:fill="auto"/>
          </w:tcPr>
          <w:p w:rsidR="001C633F" w:rsidRPr="00E83F98" w:rsidRDefault="001C633F" w:rsidP="00551B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Электростатика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9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Что такое электродинамика. Строение атома. Электрон. Электрический заряд и элементарные частицы.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49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Закон сохранения электрического заряда. Закон Кулона.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закон сохранения электрического заряда и закон Кулона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Электрическое поле. Напряженность электрического поля. Принцип суперпозиции полей.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Силовые линии электрического поля.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напряженность электрического поля.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Потенциальная энергия заряженного тела в однородном электростатическом поле.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Потенциал электростатического поля. Разность потенциалов. Связь между напряженностью и напряжением.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 xml:space="preserve">Конденсаторы. Назначение, устройство и виды. </w:t>
            </w:r>
            <w:r w:rsidRPr="007C39F9">
              <w:rPr>
                <w:b/>
                <w:bCs/>
                <w:i/>
                <w:iCs/>
              </w:rPr>
              <w:t>Проверочная работа</w:t>
            </w:r>
            <w:r w:rsidRPr="007C39F9">
              <w:rPr>
                <w:i/>
                <w:iCs/>
              </w:rPr>
              <w:t xml:space="preserve"> по теме «Электростатика»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Законы постоянного тока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8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Электрический ток. Условия, необходимые для его существования.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59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Закон Ома для участка цепи. Последовательное и параллельное соединения проводников.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60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Лабораторная работа №3.</w:t>
            </w:r>
            <w:r w:rsidRPr="00ED032A">
              <w:t xml:space="preserve"> </w:t>
            </w:r>
            <w:r w:rsidRPr="007C39F9">
              <w:rPr>
                <w:i/>
                <w:iCs/>
              </w:rPr>
              <w:t>«Изучение последовательного и параллельного соединения проводников»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61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Работа и мощность постоянного тока.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62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Электродвижущая сила. Закон Ома для полной цепи.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63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Лабораторная работа №4.</w:t>
            </w:r>
            <w:r w:rsidRPr="00ED032A">
              <w:t xml:space="preserve"> </w:t>
            </w:r>
            <w:r w:rsidRPr="007C39F9">
              <w:rPr>
                <w:i/>
                <w:iCs/>
              </w:rPr>
              <w:t>«Измерение ЭДС и внутреннего сопротивления источника тока»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64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ED032A">
              <w:t>Решение задач на законы постоянного тока.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lastRenderedPageBreak/>
              <w:t>65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pPr>
              <w:pStyle w:val="a3"/>
            </w:pPr>
            <w:r w:rsidRPr="007C39F9">
              <w:rPr>
                <w:b/>
                <w:bCs/>
                <w:i/>
                <w:iCs/>
              </w:rPr>
              <w:t>Контрольная работа №4</w:t>
            </w:r>
            <w:r w:rsidRPr="00ED032A">
              <w:t xml:space="preserve">. </w:t>
            </w:r>
            <w:r w:rsidRPr="007C39F9">
              <w:rPr>
                <w:i/>
                <w:iCs/>
              </w:rPr>
              <w:t>«Законы постоянного тока»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ED032A" w:rsidRDefault="001C633F" w:rsidP="00551B32">
            <w:r w:rsidRPr="007C39F9">
              <w:rPr>
                <w:b/>
                <w:bCs/>
              </w:rPr>
              <w:t>Электрический ток в различных средах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5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66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7C39F9" w:rsidRDefault="001C633F" w:rsidP="00551B32">
            <w:r w:rsidRPr="007C39F9">
              <w:t>Электрическая проводимость различных веществ. Зависимость сопротивления проводника от температуры. Сверхпроводимость. Электрический ток в полупроводниках. Применение полупроводниковых приборов.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67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7C39F9" w:rsidRDefault="001C633F" w:rsidP="00551B32">
            <w:r w:rsidRPr="007C39F9">
              <w:t>Электрический ток в вакууме. Электронно-лучевая трубка Электрический ток в жидкостях и газах. Закон электролиза. Несамостоятельный и самостоятельный разряды.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  <w:tr w:rsidR="001C633F" w:rsidRPr="00ED032A" w:rsidTr="00551B32"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68</w:t>
            </w:r>
          </w:p>
        </w:tc>
        <w:tc>
          <w:tcPr>
            <w:tcW w:w="6881" w:type="dxa"/>
            <w:shd w:val="clear" w:color="auto" w:fill="auto"/>
            <w:vAlign w:val="center"/>
          </w:tcPr>
          <w:p w:rsidR="001C633F" w:rsidRPr="007C39F9" w:rsidRDefault="001C633F" w:rsidP="00551B32">
            <w:r w:rsidRPr="007C39F9">
              <w:t xml:space="preserve"> Итоговая контрольная работа</w:t>
            </w:r>
          </w:p>
        </w:tc>
        <w:tc>
          <w:tcPr>
            <w:tcW w:w="0" w:type="auto"/>
            <w:shd w:val="clear" w:color="auto" w:fill="auto"/>
          </w:tcPr>
          <w:p w:rsidR="001C633F" w:rsidRPr="00ED032A" w:rsidRDefault="001C633F" w:rsidP="00551B32">
            <w:pPr>
              <w:jc w:val="center"/>
            </w:pPr>
            <w:r w:rsidRPr="00ED032A">
              <w:t>1</w:t>
            </w:r>
          </w:p>
        </w:tc>
        <w:tc>
          <w:tcPr>
            <w:tcW w:w="1191" w:type="dxa"/>
            <w:shd w:val="clear" w:color="auto" w:fill="auto"/>
          </w:tcPr>
          <w:p w:rsidR="001C633F" w:rsidRPr="00ED032A" w:rsidRDefault="001C633F" w:rsidP="00551B32">
            <w:pPr>
              <w:jc w:val="center"/>
            </w:pPr>
          </w:p>
        </w:tc>
        <w:tc>
          <w:tcPr>
            <w:tcW w:w="1429" w:type="dxa"/>
            <w:shd w:val="clear" w:color="auto" w:fill="auto"/>
          </w:tcPr>
          <w:p w:rsidR="001C633F" w:rsidRPr="00ED032A" w:rsidRDefault="001C633F" w:rsidP="00551B32"/>
        </w:tc>
      </w:tr>
    </w:tbl>
    <w:p w:rsidR="00460202" w:rsidRDefault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Pr="00460202" w:rsidRDefault="00460202" w:rsidP="00460202"/>
    <w:p w:rsidR="00460202" w:rsidRDefault="00460202" w:rsidP="00460202"/>
    <w:p w:rsidR="00574031" w:rsidRDefault="00460202" w:rsidP="00460202">
      <w:pPr>
        <w:jc w:val="center"/>
      </w:pPr>
      <w:r>
        <w:t>11 класс</w:t>
      </w:r>
    </w:p>
    <w:p w:rsidR="00460202" w:rsidRPr="002125A6" w:rsidRDefault="00460202" w:rsidP="00460202">
      <w:pPr>
        <w:pStyle w:val="4"/>
        <w:rPr>
          <w:lang w:eastAsia="ru-RU"/>
        </w:rPr>
      </w:pPr>
      <w:r w:rsidRPr="002125A6">
        <w:rPr>
          <w:lang w:eastAsia="ru-RU"/>
        </w:rPr>
        <w:t>Пояснительная записка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 xml:space="preserve"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 Обучение физике вносит вклад в политехническую подготовку путем ознакомления учащихся с главными направлениями научно-технического прогресса, физическими основами работы приборов, технических устройств, технологических установок. 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 xml:space="preserve">В задачи обучения физике входит: 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>— развитие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>—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 xml:space="preserve">—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</w:r>
    </w:p>
    <w:p w:rsidR="00460202" w:rsidRPr="002125A6" w:rsidRDefault="00460202" w:rsidP="00460202">
      <w:pPr>
        <w:pStyle w:val="a4"/>
        <w:ind w:firstLine="709"/>
        <w:jc w:val="both"/>
      </w:pPr>
      <w:r w:rsidRPr="002125A6">
        <w:t>—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460202" w:rsidRPr="002125A6" w:rsidRDefault="00460202" w:rsidP="00460202">
      <w:pPr>
        <w:pStyle w:val="4"/>
        <w:ind w:firstLine="709"/>
        <w:jc w:val="both"/>
        <w:rPr>
          <w:b w:val="0"/>
          <w:bCs w:val="0"/>
        </w:rPr>
      </w:pPr>
      <w:r w:rsidRPr="002125A6">
        <w:rPr>
          <w:b w:val="0"/>
        </w:rPr>
        <w:t>При изучении физических теорий, мировоззренческой интерпретации законов формируются знания учащихся о современной научной картине мира. Воспитанию учащихся служат сведения о перспективах развития физики и техники, о роли физики в ускорении научно-технического прогресса.</w:t>
      </w:r>
    </w:p>
    <w:p w:rsidR="00460202" w:rsidRPr="002125A6" w:rsidRDefault="00460202" w:rsidP="00460202">
      <w:pPr>
        <w:pStyle w:val="4"/>
        <w:ind w:firstLine="709"/>
        <w:jc w:val="both"/>
        <w:rPr>
          <w:b w:val="0"/>
          <w:bCs w:val="0"/>
        </w:rPr>
      </w:pPr>
      <w:r w:rsidRPr="002125A6">
        <w:rPr>
          <w:b w:val="0"/>
        </w:rPr>
        <w:t xml:space="preserve">Данная </w:t>
      </w:r>
      <w:r w:rsidRPr="002125A6">
        <w:rPr>
          <w:b w:val="0"/>
          <w:bCs w:val="0"/>
        </w:rPr>
        <w:t xml:space="preserve">рабочая </w:t>
      </w:r>
      <w:r w:rsidRPr="002125A6">
        <w:rPr>
          <w:b w:val="0"/>
        </w:rPr>
        <w:t>программа</w:t>
      </w:r>
      <w:r w:rsidRPr="002125A6">
        <w:rPr>
          <w:b w:val="0"/>
          <w:bCs w:val="0"/>
        </w:rPr>
        <w:t>, тематического и поурочного планирования изучения физики в 11 классах</w:t>
      </w:r>
      <w:r w:rsidRPr="002125A6">
        <w:rPr>
          <w:b w:val="0"/>
        </w:rPr>
        <w:t xml:space="preserve"> составлена на основе </w:t>
      </w:r>
      <w:r w:rsidRPr="002125A6">
        <w:rPr>
          <w:b w:val="0"/>
          <w:bCs w:val="0"/>
        </w:rPr>
        <w:t xml:space="preserve">программы: </w:t>
      </w:r>
      <w:r w:rsidRPr="002125A6">
        <w:rPr>
          <w:b w:val="0"/>
        </w:rPr>
        <w:t>Физика для общеобразовательных учреждений. 10-11 классы. Автор: В.С. Данюшенков, О.В. Коршунов составлена на основе программы автора Г.Я. Мякишева – изд. М.: Просвещение 2010г</w:t>
      </w:r>
    </w:p>
    <w:p w:rsidR="00460202" w:rsidRPr="002125A6" w:rsidRDefault="00460202" w:rsidP="00460202">
      <w:pPr>
        <w:ind w:firstLine="709"/>
        <w:jc w:val="both"/>
      </w:pPr>
      <w:r w:rsidRPr="002125A6">
        <w:t>Базовый уровень изучения физики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образования, задачами социализации.</w:t>
      </w:r>
    </w:p>
    <w:p w:rsidR="00460202" w:rsidRPr="002125A6" w:rsidRDefault="00460202" w:rsidP="00460202">
      <w:pPr>
        <w:ind w:firstLine="709"/>
        <w:jc w:val="both"/>
        <w:rPr>
          <w:lang w:eastAsia="en-US"/>
        </w:rPr>
      </w:pPr>
      <w:r w:rsidRPr="002125A6">
        <w:rPr>
          <w:lang w:eastAsia="en-US"/>
        </w:rPr>
        <w:t xml:space="preserve">Наглядность преподавания физики и создание условий наилучшего понимания учащимися физической сущности изучаемого материала возможно через применение демонстрационного эксперимента. Перечень демонстраций необходимых для организации наглядности учебного </w:t>
      </w:r>
      <w:r w:rsidRPr="002125A6">
        <w:rPr>
          <w:lang w:eastAsia="en-US"/>
        </w:rPr>
        <w:lastRenderedPageBreak/>
        <w:t xml:space="preserve">процесса по каждому разделу указан в программе. У большинства учащихся дома в личном пользовании имеют компьютеры, что дает возможность расширять понятийную базу знаний учащихся по различным разделам курса физики. Использование обучающих программ расположенных в образовательных Интернет-сайтах  или использование </w:t>
      </w:r>
      <w:r w:rsidRPr="002125A6">
        <w:rPr>
          <w:lang w:val="en-US" w:eastAsia="en-US"/>
        </w:rPr>
        <w:t>CD</w:t>
      </w:r>
      <w:r w:rsidRPr="002125A6">
        <w:rPr>
          <w:lang w:eastAsia="en-US"/>
        </w:rPr>
        <w:t xml:space="preserve"> – дисков с обучающими программами («Живая физика», «Открытая физика» и др.) создает условия для формирования умений проводить виртуальный физический эксперимент.   </w:t>
      </w:r>
    </w:p>
    <w:p w:rsidR="00460202" w:rsidRPr="002125A6" w:rsidRDefault="00460202" w:rsidP="00460202">
      <w:pPr>
        <w:jc w:val="center"/>
        <w:rPr>
          <w:b/>
          <w:bCs/>
        </w:rPr>
      </w:pPr>
    </w:p>
    <w:p w:rsidR="00460202" w:rsidRPr="002125A6" w:rsidRDefault="00460202" w:rsidP="00460202">
      <w:pPr>
        <w:jc w:val="center"/>
        <w:rPr>
          <w:b/>
          <w:bCs/>
        </w:rPr>
      </w:pP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Содержание учебного материала.</w:t>
      </w: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(68 часов, 2 часа в неделю, резерв 1 час)</w:t>
      </w: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Основы электродинамики (10 ч.).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i/>
        </w:rPr>
        <w:t>Взаимодействие токов</w:t>
      </w:r>
      <w:r w:rsidRPr="002125A6">
        <w:t xml:space="preserve">. Магнитное поле тока. </w:t>
      </w:r>
      <w:r w:rsidRPr="002125A6">
        <w:rPr>
          <w:i/>
        </w:rPr>
        <w:t>Магнитная индукция. Сила Ампера. Сила Лоренца.</w:t>
      </w:r>
      <w:r w:rsidRPr="002125A6">
        <w:t xml:space="preserve"> Явление электромагнитной индукции. </w:t>
      </w:r>
      <w:r w:rsidRPr="002125A6">
        <w:rPr>
          <w:i/>
        </w:rPr>
        <w:t>Магнитный поток. Закон электромагнитной индукции. Правило Ленца. Самоиндукция. Индуктивность.</w:t>
      </w:r>
      <w:r w:rsidRPr="002125A6">
        <w:t xml:space="preserve"> Взаимосвязь электрического и магнитного полей. Электромагнитное поле.</w:t>
      </w:r>
    </w:p>
    <w:p w:rsidR="00460202" w:rsidRPr="002125A6" w:rsidRDefault="00460202" w:rsidP="00460202">
      <w:pPr>
        <w:ind w:firstLine="709"/>
        <w:jc w:val="both"/>
        <w:rPr>
          <w:i/>
          <w:lang w:val="en-US"/>
        </w:rPr>
      </w:pPr>
    </w:p>
    <w:p w:rsidR="00460202" w:rsidRPr="002125A6" w:rsidRDefault="00460202" w:rsidP="00460202">
      <w:pPr>
        <w:pStyle w:val="a3"/>
        <w:spacing w:before="0" w:beforeAutospacing="0" w:after="0" w:afterAutospacing="0"/>
        <w:rPr>
          <w:b/>
          <w:bCs/>
          <w:lang w:val="en-US"/>
        </w:rPr>
      </w:pPr>
      <w:r w:rsidRPr="002125A6">
        <w:rPr>
          <w:lang w:val="en-US"/>
        </w:rPr>
        <w:t xml:space="preserve">              </w:t>
      </w:r>
      <w:r w:rsidRPr="002125A6">
        <w:t>Д</w:t>
      </w:r>
      <w:r w:rsidRPr="002125A6">
        <w:rPr>
          <w:rFonts w:ascii="Helvetica, sans-serif" w:hAnsi="Helvetica, sans-serif"/>
          <w:b/>
          <w:bCs/>
        </w:rPr>
        <w:t>емонстрации</w:t>
      </w:r>
      <w:r w:rsidRPr="002125A6">
        <w:rPr>
          <w:bCs/>
        </w:rPr>
        <w:t>:</w:t>
      </w:r>
      <w:r w:rsidRPr="002125A6">
        <w:rPr>
          <w:rFonts w:ascii="Helvetica, sans-serif" w:hAnsi="Helvetica, sans-serif"/>
          <w:b/>
          <w:bCs/>
        </w:rPr>
        <w:t xml:space="preserve"> </w:t>
      </w:r>
    </w:p>
    <w:p w:rsidR="00460202" w:rsidRPr="002125A6" w:rsidRDefault="00460202" w:rsidP="00460202">
      <w:pPr>
        <w:pStyle w:val="a3"/>
        <w:numPr>
          <w:ilvl w:val="0"/>
          <w:numId w:val="8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</w:rPr>
      </w:pPr>
      <w:r w:rsidRPr="002125A6">
        <w:t xml:space="preserve">Взаимодействие </w:t>
      </w:r>
      <w:r w:rsidRPr="002125A6">
        <w:rPr>
          <w:rFonts w:ascii="Helvetica, sans-serif" w:hAnsi="Helvetica, sans-serif"/>
          <w:bCs/>
        </w:rPr>
        <w:t xml:space="preserve">параллельных </w:t>
      </w:r>
      <w:r w:rsidRPr="002125A6">
        <w:t xml:space="preserve">токов. </w:t>
      </w:r>
    </w:p>
    <w:p w:rsidR="00460202" w:rsidRPr="002125A6" w:rsidRDefault="00460202" w:rsidP="00460202">
      <w:pPr>
        <w:pStyle w:val="a3"/>
        <w:numPr>
          <w:ilvl w:val="0"/>
          <w:numId w:val="8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</w:rPr>
      </w:pPr>
      <w:r w:rsidRPr="002125A6">
        <w:t xml:space="preserve">Действие магнитного </w:t>
      </w:r>
      <w:r w:rsidRPr="002125A6">
        <w:rPr>
          <w:rFonts w:ascii="Helvetica, sans-serif" w:hAnsi="Helvetica, sans-serif"/>
          <w:bCs/>
        </w:rPr>
        <w:t xml:space="preserve">поля </w:t>
      </w:r>
      <w:r w:rsidRPr="002125A6">
        <w:t xml:space="preserve">на ток. </w:t>
      </w:r>
    </w:p>
    <w:p w:rsidR="00460202" w:rsidRPr="002125A6" w:rsidRDefault="00460202" w:rsidP="00460202">
      <w:pPr>
        <w:pStyle w:val="a3"/>
        <w:numPr>
          <w:ilvl w:val="0"/>
          <w:numId w:val="8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</w:rPr>
      </w:pPr>
      <w:r w:rsidRPr="002125A6">
        <w:t xml:space="preserve">Устройство и действие амперметра и вольтметра. </w:t>
      </w:r>
    </w:p>
    <w:p w:rsidR="00460202" w:rsidRPr="002125A6" w:rsidRDefault="00460202" w:rsidP="00460202">
      <w:pPr>
        <w:pStyle w:val="a3"/>
        <w:numPr>
          <w:ilvl w:val="0"/>
          <w:numId w:val="8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 w:rsidRPr="002125A6">
        <w:t xml:space="preserve">Устройство и действие громкоговорителя. </w:t>
      </w:r>
    </w:p>
    <w:p w:rsidR="00460202" w:rsidRPr="002125A6" w:rsidRDefault="00460202" w:rsidP="00460202">
      <w:pPr>
        <w:pStyle w:val="a3"/>
        <w:numPr>
          <w:ilvl w:val="0"/>
          <w:numId w:val="8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 w:rsidRPr="002125A6">
        <w:t xml:space="preserve">Отклонение электронного лучка магнитным полем. </w:t>
      </w:r>
    </w:p>
    <w:p w:rsidR="00460202" w:rsidRPr="002125A6" w:rsidRDefault="00460202" w:rsidP="00460202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  <w:rPr>
          <w:i/>
          <w:u w:val="single"/>
        </w:rPr>
      </w:pPr>
    </w:p>
    <w:p w:rsidR="00460202" w:rsidRPr="002125A6" w:rsidRDefault="00460202" w:rsidP="00460202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</w:pPr>
      <w:r w:rsidRPr="002125A6">
        <w:rPr>
          <w:i/>
          <w:u w:val="single"/>
        </w:rPr>
        <w:t>Знать</w:t>
      </w:r>
      <w:r w:rsidRPr="002125A6">
        <w:t>: п</w:t>
      </w:r>
      <w:r w:rsidRPr="002125A6">
        <w:rPr>
          <w:bCs/>
        </w:rPr>
        <w:t xml:space="preserve">онятия: </w:t>
      </w:r>
      <w:r w:rsidRPr="002125A6">
        <w:t xml:space="preserve">магнитное </w:t>
      </w:r>
      <w:r w:rsidRPr="002125A6">
        <w:rPr>
          <w:bCs/>
        </w:rPr>
        <w:t>поле тока, индукция магнитного поля.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125A6">
        <w:rPr>
          <w:bCs/>
        </w:rPr>
        <w:t xml:space="preserve">Практическое применение: электроизмерительные приборы магнитоэлектрической системы; </w:t>
      </w:r>
      <w:r w:rsidRPr="002125A6">
        <w:t>электромагнитная индукция; закон электромагнитной индукции; правило Ленца, самоиндукция; индуктивность, электромагнитное поле.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</w:pPr>
      <w:r w:rsidRPr="002125A6">
        <w:rPr>
          <w:i/>
          <w:u w:val="single"/>
        </w:rPr>
        <w:t>Уметь</w:t>
      </w:r>
      <w:r w:rsidRPr="002125A6">
        <w:t>: решать задачи на расчет характеристик движущегося заряда или проводника с током  в магнитном поле, определять направление и величину сил Лоренца и Ампера, объяснять явление электромагнитной индукции и самоиндукции, решать задачи на применение закона электромагнитной индукции, самоиндукции.</w:t>
      </w:r>
    </w:p>
    <w:p w:rsidR="00460202" w:rsidRPr="002125A6" w:rsidRDefault="00460202" w:rsidP="00460202">
      <w:pPr>
        <w:jc w:val="center"/>
        <w:rPr>
          <w:b/>
        </w:rPr>
      </w:pPr>
    </w:p>
    <w:p w:rsidR="00460202" w:rsidRPr="002125A6" w:rsidRDefault="00460202" w:rsidP="00460202">
      <w:pPr>
        <w:ind w:firstLine="709"/>
        <w:jc w:val="both"/>
      </w:pPr>
      <w:r w:rsidRPr="002125A6">
        <w:rPr>
          <w:b/>
          <w:i/>
        </w:rPr>
        <w:t>Лабораторная  работа  №1</w:t>
      </w:r>
      <w:r w:rsidRPr="002125A6">
        <w:t>: Наблюдения действия магнитного поля на ток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b/>
          <w:i/>
        </w:rPr>
        <w:t xml:space="preserve">Лабораторная  работа  №2: </w:t>
      </w:r>
      <w:r w:rsidRPr="002125A6">
        <w:t>Изучение электромагнитной индукции.</w:t>
      </w:r>
    </w:p>
    <w:p w:rsidR="00460202" w:rsidRPr="002125A6" w:rsidRDefault="00460202" w:rsidP="00460202">
      <w:pPr>
        <w:ind w:firstLine="709"/>
        <w:jc w:val="both"/>
        <w:rPr>
          <w:b/>
          <w:i/>
        </w:rPr>
      </w:pPr>
      <w:r w:rsidRPr="002125A6">
        <w:rPr>
          <w:b/>
          <w:i/>
        </w:rPr>
        <w:t>Контрольная работа №1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125A6">
        <w:rPr>
          <w:b/>
          <w:bCs/>
        </w:rPr>
        <w:t>Демонстрации</w:t>
      </w:r>
      <w:r w:rsidRPr="002125A6">
        <w:rPr>
          <w:bCs/>
        </w:rPr>
        <w:t>:</w:t>
      </w:r>
      <w:r w:rsidRPr="002125A6">
        <w:rPr>
          <w:b/>
          <w:bCs/>
        </w:rPr>
        <w:t xml:space="preserve">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2125A6">
        <w:t xml:space="preserve"> -Электромагнитная индукция.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763"/>
        <w:jc w:val="both"/>
        <w:rPr>
          <w:bCs/>
        </w:rPr>
      </w:pPr>
      <w:r w:rsidRPr="002125A6">
        <w:rPr>
          <w:bCs/>
        </w:rPr>
        <w:t xml:space="preserve">-Правило Ленца.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763"/>
        <w:jc w:val="both"/>
        <w:rPr>
          <w:bCs/>
        </w:rPr>
      </w:pPr>
      <w:r w:rsidRPr="002125A6">
        <w:rPr>
          <w:bCs/>
        </w:rPr>
        <w:t xml:space="preserve">-Зависимость ЭДС </w:t>
      </w:r>
      <w:r w:rsidRPr="002125A6">
        <w:t xml:space="preserve">индукции от скорости </w:t>
      </w:r>
      <w:r w:rsidRPr="002125A6">
        <w:rPr>
          <w:bCs/>
        </w:rPr>
        <w:t xml:space="preserve">изменения магнитного </w:t>
      </w:r>
      <w:r w:rsidRPr="002125A6">
        <w:t xml:space="preserve">потока.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763"/>
        <w:jc w:val="both"/>
        <w:rPr>
          <w:bCs/>
        </w:rPr>
      </w:pPr>
      <w:r w:rsidRPr="002125A6">
        <w:t xml:space="preserve">-Самоиндукция.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763"/>
        <w:jc w:val="both"/>
        <w:rPr>
          <w:bCs/>
        </w:rPr>
      </w:pPr>
      <w:r w:rsidRPr="002125A6">
        <w:t xml:space="preserve">-Зависимость </w:t>
      </w:r>
      <w:r w:rsidRPr="002125A6">
        <w:rPr>
          <w:bCs/>
        </w:rPr>
        <w:t xml:space="preserve">ЭДС </w:t>
      </w:r>
      <w:r w:rsidRPr="002125A6">
        <w:t xml:space="preserve">самоиндукции </w:t>
      </w:r>
      <w:r w:rsidRPr="002125A6">
        <w:rPr>
          <w:bCs/>
        </w:rPr>
        <w:t xml:space="preserve">от скорости изменения </w:t>
      </w:r>
      <w:r w:rsidRPr="002125A6">
        <w:t xml:space="preserve">силы </w:t>
      </w:r>
      <w:r w:rsidRPr="002125A6">
        <w:rPr>
          <w:bCs/>
        </w:rPr>
        <w:t xml:space="preserve">цели и от </w:t>
      </w:r>
      <w:r w:rsidRPr="002125A6">
        <w:t xml:space="preserve">индуктивности </w:t>
      </w:r>
      <w:r w:rsidRPr="002125A6">
        <w:rPr>
          <w:bCs/>
        </w:rPr>
        <w:t xml:space="preserve">проводника. </w:t>
      </w:r>
    </w:p>
    <w:p w:rsidR="00460202" w:rsidRPr="002125A6" w:rsidRDefault="00460202" w:rsidP="00460202"/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Электромагнитные колебания и волны (11 часов)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i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</w:t>
      </w:r>
      <w:r w:rsidRPr="002125A6">
        <w:t xml:space="preserve">. </w:t>
      </w:r>
      <w:r w:rsidRPr="002125A6">
        <w:rPr>
          <w:i/>
        </w:rPr>
        <w:t>Трансформатор. Передача электрической энергии</w:t>
      </w:r>
      <w:r w:rsidRPr="002125A6">
        <w:t xml:space="preserve">. Электромагнитные волны. </w:t>
      </w:r>
      <w:r w:rsidRPr="002125A6">
        <w:rPr>
          <w:i/>
        </w:rPr>
        <w:t>Свойства электромагнитных волн</w:t>
      </w:r>
      <w:r w:rsidRPr="002125A6">
        <w:t xml:space="preserve">. </w:t>
      </w:r>
      <w:r w:rsidRPr="002125A6">
        <w:rPr>
          <w:i/>
        </w:rPr>
        <w:t>Принципы радиосвязи. Телевидение</w:t>
      </w:r>
      <w:r w:rsidRPr="002125A6">
        <w:t>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rPr>
          <w:bCs/>
        </w:rPr>
      </w:pPr>
      <w:r w:rsidRPr="002125A6">
        <w:rPr>
          <w:b/>
          <w:bCs/>
        </w:rPr>
        <w:t>Демонстрации</w:t>
      </w:r>
      <w:r w:rsidRPr="002125A6">
        <w:rPr>
          <w:bCs/>
        </w:rPr>
        <w:t xml:space="preserve">: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-Свободные электромагнитные </w:t>
      </w:r>
      <w:r w:rsidRPr="002125A6">
        <w:t xml:space="preserve">колебания </w:t>
      </w:r>
      <w:r w:rsidRPr="002125A6">
        <w:rPr>
          <w:bCs/>
        </w:rPr>
        <w:t xml:space="preserve">низкой частоты в колебательном </w:t>
      </w:r>
      <w:r w:rsidRPr="002125A6">
        <w:t xml:space="preserve">контуре.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t xml:space="preserve">-Зависимость частоты свободных электромагнитных колебаний </w:t>
      </w:r>
      <w:r w:rsidRPr="002125A6">
        <w:rPr>
          <w:bCs/>
        </w:rPr>
        <w:t xml:space="preserve">от </w:t>
      </w:r>
      <w:r w:rsidRPr="002125A6">
        <w:t xml:space="preserve">электроемкости  </w:t>
      </w:r>
      <w:r w:rsidRPr="002125A6">
        <w:rPr>
          <w:bCs/>
        </w:rPr>
        <w:t xml:space="preserve">и индуктивности контура.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-Незатухающие электромагнитные колебания в генераторе на </w:t>
      </w:r>
      <w:r w:rsidRPr="002125A6">
        <w:t xml:space="preserve">транзисторе.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-Получение переменного тока при вращении </w:t>
      </w:r>
      <w:r w:rsidRPr="002125A6">
        <w:t xml:space="preserve">витка </w:t>
      </w:r>
      <w:r w:rsidRPr="002125A6">
        <w:rPr>
          <w:bCs/>
        </w:rPr>
        <w:t xml:space="preserve">в </w:t>
      </w:r>
      <w:r w:rsidRPr="002125A6">
        <w:t xml:space="preserve">магнитном </w:t>
      </w:r>
      <w:r w:rsidRPr="002125A6">
        <w:rPr>
          <w:bCs/>
        </w:rPr>
        <w:t xml:space="preserve">поле.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t xml:space="preserve">-Устройство </w:t>
      </w:r>
      <w:r w:rsidRPr="002125A6">
        <w:rPr>
          <w:bCs/>
        </w:rPr>
        <w:t xml:space="preserve">и принцип действия генератора переменного тока (на модели).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lastRenderedPageBreak/>
        <w:t>-Осциллограммы переменною тока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t xml:space="preserve">-Устройство </w:t>
      </w:r>
      <w:r w:rsidRPr="002125A6">
        <w:rPr>
          <w:bCs/>
        </w:rPr>
        <w:t xml:space="preserve">и принцип действия </w:t>
      </w:r>
      <w:r w:rsidRPr="002125A6">
        <w:t xml:space="preserve">трансформатора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-Передача электрической энергии на расстояние с мощью понижающего и </w:t>
      </w:r>
      <w:r w:rsidRPr="002125A6">
        <w:t xml:space="preserve">повышающего </w:t>
      </w:r>
      <w:r w:rsidRPr="002125A6">
        <w:rPr>
          <w:bCs/>
        </w:rPr>
        <w:t xml:space="preserve">трансформатора.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-Электрический резонанс.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>-Излучение и прием эл</w:t>
      </w:r>
      <w:r w:rsidRPr="002125A6">
        <w:t xml:space="preserve">ектромагнитных </w:t>
      </w:r>
      <w:r w:rsidRPr="002125A6">
        <w:rPr>
          <w:bCs/>
        </w:rPr>
        <w:t xml:space="preserve">волн.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-Отражение электромагнитных волн.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-Преломление </w:t>
      </w:r>
      <w:r w:rsidRPr="002125A6">
        <w:t xml:space="preserve">электромагнитных </w:t>
      </w:r>
      <w:r w:rsidRPr="002125A6">
        <w:rPr>
          <w:bCs/>
        </w:rPr>
        <w:t xml:space="preserve">волн.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>-Ин</w:t>
      </w:r>
      <w:r w:rsidRPr="002125A6">
        <w:t xml:space="preserve">терференция  </w:t>
      </w:r>
      <w:r w:rsidRPr="002125A6">
        <w:rPr>
          <w:bCs/>
        </w:rPr>
        <w:t xml:space="preserve">и </w:t>
      </w:r>
      <w:r w:rsidRPr="002125A6">
        <w:t xml:space="preserve">дифракция электромагнитных </w:t>
      </w:r>
      <w:r w:rsidRPr="002125A6">
        <w:rPr>
          <w:bCs/>
        </w:rPr>
        <w:t xml:space="preserve">волн.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  <w:rPr>
          <w:bCs/>
        </w:rPr>
      </w:pPr>
      <w:r w:rsidRPr="002125A6">
        <w:rPr>
          <w:bCs/>
        </w:rPr>
        <w:t xml:space="preserve">-Поляризация </w:t>
      </w:r>
      <w:r w:rsidRPr="002125A6">
        <w:t xml:space="preserve">электромагнитных </w:t>
      </w:r>
      <w:r w:rsidRPr="002125A6">
        <w:rPr>
          <w:bCs/>
        </w:rPr>
        <w:t xml:space="preserve">волн.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2"/>
        <w:jc w:val="both"/>
      </w:pPr>
      <w:r w:rsidRPr="002125A6">
        <w:t xml:space="preserve">-Модуляция </w:t>
      </w:r>
      <w:r w:rsidRPr="002125A6">
        <w:rPr>
          <w:bCs/>
        </w:rPr>
        <w:t xml:space="preserve">и </w:t>
      </w:r>
      <w:r w:rsidRPr="002125A6">
        <w:t xml:space="preserve">детектирование </w:t>
      </w:r>
      <w:r w:rsidRPr="002125A6">
        <w:rPr>
          <w:bCs/>
        </w:rPr>
        <w:t xml:space="preserve">высокочастотных </w:t>
      </w:r>
      <w:r w:rsidRPr="002125A6">
        <w:t xml:space="preserve">электромагнитных колебаний. </w:t>
      </w:r>
      <w:r w:rsidRPr="002125A6">
        <w:br/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</w:pPr>
      <w:r w:rsidRPr="002125A6">
        <w:rPr>
          <w:i/>
          <w:u w:val="single"/>
        </w:rPr>
        <w:t>Знать</w:t>
      </w:r>
      <w:r w:rsidRPr="002125A6">
        <w:t>: п</w:t>
      </w:r>
      <w:r w:rsidRPr="002125A6">
        <w:rPr>
          <w:bCs/>
        </w:rPr>
        <w:t xml:space="preserve">онятия: </w:t>
      </w:r>
      <w:r w:rsidRPr="002125A6">
        <w:t xml:space="preserve">свободные и вынужденные колебания; колебательный </w:t>
      </w:r>
      <w:r w:rsidRPr="002125A6">
        <w:rPr>
          <w:bCs/>
        </w:rPr>
        <w:t xml:space="preserve">контур; </w:t>
      </w:r>
      <w:r w:rsidRPr="002125A6">
        <w:t>переменный ток; резонанс, электромагнитная волна, свойства электромагнитных волн.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</w:pPr>
      <w:r w:rsidRPr="002125A6">
        <w:t xml:space="preserve">Практическое </w:t>
      </w:r>
      <w:r w:rsidRPr="002125A6">
        <w:rPr>
          <w:bCs/>
        </w:rPr>
        <w:t xml:space="preserve">применение: </w:t>
      </w:r>
      <w:r w:rsidRPr="002125A6">
        <w:t xml:space="preserve">генератор переменного тока, </w:t>
      </w:r>
      <w:r w:rsidRPr="002125A6">
        <w:rPr>
          <w:bCs/>
        </w:rPr>
        <w:t xml:space="preserve">схема </w:t>
      </w:r>
      <w:r w:rsidRPr="002125A6">
        <w:t>радиотелефонной связи, телевидение.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2125A6">
        <w:rPr>
          <w:i/>
          <w:u w:val="single"/>
        </w:rPr>
        <w:t xml:space="preserve"> Уметь</w:t>
      </w:r>
      <w:r w:rsidRPr="002125A6">
        <w:t xml:space="preserve">: Измерять силу </w:t>
      </w:r>
      <w:r w:rsidRPr="002125A6">
        <w:rPr>
          <w:bCs/>
        </w:rPr>
        <w:t xml:space="preserve">тока </w:t>
      </w:r>
      <w:r w:rsidRPr="002125A6">
        <w:t xml:space="preserve">и напряжение в цепях переменного тока. Использовать трансформатор для преобразования токов </w:t>
      </w:r>
      <w:r w:rsidRPr="002125A6">
        <w:rPr>
          <w:bCs/>
        </w:rPr>
        <w:t>и напряжений. О</w:t>
      </w:r>
      <w:r w:rsidRPr="002125A6">
        <w:t xml:space="preserve">пределять неизвестный параметр колебательного контура, если известны </w:t>
      </w:r>
      <w:r w:rsidRPr="002125A6">
        <w:rPr>
          <w:bCs/>
        </w:rPr>
        <w:t xml:space="preserve">значение </w:t>
      </w:r>
      <w:r w:rsidRPr="002125A6">
        <w:t xml:space="preserve">другого его параметра и частота свободных </w:t>
      </w:r>
      <w:r w:rsidRPr="002125A6">
        <w:rPr>
          <w:bCs/>
        </w:rPr>
        <w:t xml:space="preserve">колебаний; </w:t>
      </w:r>
      <w:r w:rsidRPr="002125A6">
        <w:t xml:space="preserve">рассчитывать частоту свободных колебаний </w:t>
      </w:r>
      <w:r w:rsidRPr="002125A6">
        <w:rPr>
          <w:bCs/>
        </w:rPr>
        <w:t>в к</w:t>
      </w:r>
      <w:r w:rsidRPr="002125A6">
        <w:t xml:space="preserve">олебательном контуре с известными параметрами. Решать задачи </w:t>
      </w:r>
      <w:r w:rsidRPr="002125A6">
        <w:rPr>
          <w:bCs/>
        </w:rPr>
        <w:t>на применение формул:</w:t>
      </w:r>
      <w:r w:rsidRPr="002125A6">
        <w:rPr>
          <w:bCs/>
          <w:position w:val="-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pt;height:18.15pt" o:ole="">
            <v:imagedata r:id="rId6" o:title=""/>
          </v:shape>
          <o:OLEObject Type="Embed" ProgID="Equation.3" ShapeID="_x0000_i1025" DrawAspect="Content" ObjectID="_1483817161" r:id="rId7"/>
        </w:object>
      </w:r>
      <w:r w:rsidRPr="002125A6">
        <w:rPr>
          <w:bCs/>
        </w:rPr>
        <w:t xml:space="preserve">, </w:t>
      </w:r>
      <w:r w:rsidRPr="002125A6">
        <w:rPr>
          <w:bCs/>
          <w:position w:val="-28"/>
        </w:rPr>
        <w:object w:dxaOrig="1040" w:dyaOrig="660">
          <v:shape id="_x0000_i1026" type="#_x0000_t75" style="width:51.95pt;height:32.55pt" o:ole="">
            <v:imagedata r:id="rId8" o:title=""/>
          </v:shape>
          <o:OLEObject Type="Embed" ProgID="Equation.3" ShapeID="_x0000_i1026" DrawAspect="Content" ObjectID="_1483817162" r:id="rId9"/>
        </w:object>
      </w:r>
      <w:r w:rsidRPr="002125A6">
        <w:rPr>
          <w:bCs/>
        </w:rPr>
        <w:t xml:space="preserve">, </w:t>
      </w:r>
      <w:r w:rsidRPr="002125A6">
        <w:rPr>
          <w:bCs/>
          <w:position w:val="-28"/>
        </w:rPr>
        <w:object w:dxaOrig="780" w:dyaOrig="680">
          <v:shape id="_x0000_i1027" type="#_x0000_t75" style="width:39.45pt;height:34.45pt" o:ole="">
            <v:imagedata r:id="rId10" o:title=""/>
          </v:shape>
          <o:OLEObject Type="Embed" ProgID="Equation.3" ShapeID="_x0000_i1027" DrawAspect="Content" ObjectID="_1483817163" r:id="rId11"/>
        </w:object>
      </w:r>
      <w:r w:rsidRPr="002125A6">
        <w:rPr>
          <w:bCs/>
        </w:rPr>
        <w:t xml:space="preserve">, </w:t>
      </w:r>
      <w:r w:rsidRPr="002125A6">
        <w:rPr>
          <w:bCs/>
          <w:position w:val="-28"/>
        </w:rPr>
        <w:object w:dxaOrig="859" w:dyaOrig="680">
          <v:shape id="_x0000_i1028" type="#_x0000_t75" style="width:42.55pt;height:34.45pt" o:ole="">
            <v:imagedata r:id="rId12" o:title=""/>
          </v:shape>
          <o:OLEObject Type="Embed" ProgID="Equation.3" ShapeID="_x0000_i1028" DrawAspect="Content" ObjectID="_1483817164" r:id="rId13"/>
        </w:object>
      </w:r>
      <w:r w:rsidRPr="002125A6">
        <w:rPr>
          <w:bCs/>
        </w:rPr>
        <w:t>,</w:t>
      </w:r>
    </w:p>
    <w:p w:rsidR="00460202" w:rsidRPr="002125A6" w:rsidRDefault="00460202" w:rsidP="00460202">
      <w:pPr>
        <w:pStyle w:val="a3"/>
        <w:spacing w:before="0" w:beforeAutospacing="0" w:after="0" w:afterAutospacing="0"/>
        <w:jc w:val="both"/>
        <w:rPr>
          <w:bCs/>
        </w:rPr>
      </w:pPr>
      <w:r w:rsidRPr="002125A6">
        <w:rPr>
          <w:bCs/>
          <w:position w:val="-30"/>
        </w:rPr>
        <w:object w:dxaOrig="1880" w:dyaOrig="700">
          <v:shape id="_x0000_i1029" type="#_x0000_t75" style="width:93.9pt;height:35.05pt" o:ole="">
            <v:imagedata r:id="rId14" o:title=""/>
          </v:shape>
          <o:OLEObject Type="Embed" ProgID="Equation.3" ShapeID="_x0000_i1029" DrawAspect="Content" ObjectID="_1483817165" r:id="rId15"/>
        </w:object>
      </w:r>
      <w:r w:rsidRPr="002125A6">
        <w:rPr>
          <w:bCs/>
        </w:rPr>
        <w:t xml:space="preserve">, </w:t>
      </w:r>
      <w:r w:rsidRPr="002125A6">
        <w:rPr>
          <w:bCs/>
          <w:position w:val="-24"/>
        </w:rPr>
        <w:object w:dxaOrig="660" w:dyaOrig="620">
          <v:shape id="_x0000_i1030" type="#_x0000_t75" style="width:32.55pt;height:31.3pt" o:ole="">
            <v:imagedata r:id="rId16" o:title=""/>
          </v:shape>
          <o:OLEObject Type="Embed" ProgID="Equation.3" ShapeID="_x0000_i1030" DrawAspect="Content" ObjectID="_1483817166" r:id="rId17"/>
        </w:object>
      </w:r>
      <w:r w:rsidRPr="002125A6">
        <w:rPr>
          <w:bCs/>
        </w:rPr>
        <w:t xml:space="preserve">, </w:t>
      </w:r>
      <w:r w:rsidRPr="002125A6">
        <w:rPr>
          <w:bCs/>
          <w:position w:val="-26"/>
        </w:rPr>
        <w:object w:dxaOrig="2320" w:dyaOrig="700">
          <v:shape id="_x0000_i1031" type="#_x0000_t75" style="width:116.45pt;height:35.05pt" o:ole="">
            <v:imagedata r:id="rId18" o:title=""/>
          </v:shape>
          <o:OLEObject Type="Embed" ProgID="Equation.3" ShapeID="_x0000_i1031" DrawAspect="Content" ObjectID="_1483817167" r:id="rId19"/>
        </w:object>
      </w:r>
      <w:r w:rsidRPr="002125A6">
        <w:rPr>
          <w:bCs/>
        </w:rPr>
        <w:t>. Объяснять распространение электромагнитных волн.</w:t>
      </w:r>
    </w:p>
    <w:p w:rsidR="00460202" w:rsidRPr="002125A6" w:rsidRDefault="00460202" w:rsidP="00460202">
      <w:pPr>
        <w:pStyle w:val="a3"/>
        <w:spacing w:before="0" w:beforeAutospacing="0" w:after="0" w:afterAutospacing="0"/>
        <w:jc w:val="both"/>
        <w:rPr>
          <w:bCs/>
        </w:rPr>
      </w:pPr>
      <w:r w:rsidRPr="002125A6">
        <w:rPr>
          <w:b/>
          <w:i/>
        </w:rPr>
        <w:t xml:space="preserve">Лабораторная  работа  №3: </w:t>
      </w:r>
      <w:r w:rsidRPr="002125A6">
        <w:t>Определение свободного падения при помощи маятника.</w:t>
      </w:r>
    </w:p>
    <w:p w:rsidR="00460202" w:rsidRPr="002125A6" w:rsidRDefault="00460202" w:rsidP="00460202">
      <w:pPr>
        <w:pStyle w:val="a3"/>
        <w:spacing w:before="0" w:beforeAutospacing="0" w:after="0" w:afterAutospacing="0"/>
        <w:jc w:val="both"/>
        <w:rPr>
          <w:b/>
          <w:bCs/>
          <w:i/>
        </w:rPr>
      </w:pPr>
      <w:r w:rsidRPr="002125A6">
        <w:rPr>
          <w:b/>
          <w:bCs/>
          <w:i/>
        </w:rPr>
        <w:t>Контрольная работа №2, №3</w:t>
      </w:r>
    </w:p>
    <w:p w:rsidR="00460202" w:rsidRPr="002125A6" w:rsidRDefault="00460202" w:rsidP="00460202">
      <w:pPr>
        <w:pStyle w:val="a3"/>
        <w:spacing w:before="0" w:beforeAutospacing="0" w:after="0" w:afterAutospacing="0"/>
        <w:jc w:val="center"/>
        <w:rPr>
          <w:b/>
        </w:rPr>
      </w:pPr>
    </w:p>
    <w:p w:rsidR="00460202" w:rsidRPr="002125A6" w:rsidRDefault="00460202" w:rsidP="00460202">
      <w:pPr>
        <w:pStyle w:val="a3"/>
        <w:spacing w:before="0" w:beforeAutospacing="0" w:after="0" w:afterAutospacing="0"/>
        <w:jc w:val="center"/>
        <w:rPr>
          <w:b/>
        </w:rPr>
      </w:pPr>
      <w:r w:rsidRPr="002125A6">
        <w:rPr>
          <w:b/>
        </w:rPr>
        <w:t>Оптика (11 часов)</w:t>
      </w:r>
    </w:p>
    <w:p w:rsidR="00460202" w:rsidRPr="002125A6" w:rsidRDefault="00460202" w:rsidP="00460202">
      <w:pPr>
        <w:ind w:firstLine="709"/>
        <w:jc w:val="both"/>
        <w:rPr>
          <w:i/>
        </w:rPr>
      </w:pPr>
      <w:r w:rsidRPr="002125A6">
        <w:rPr>
          <w:i/>
        </w:rPr>
        <w:t xml:space="preserve">Скорость света и методы ее измерения. Законы  отражения и преломления света. </w:t>
      </w:r>
      <w:r w:rsidRPr="002125A6">
        <w:t>Волновые свойства света:</w:t>
      </w:r>
      <w:r w:rsidRPr="002125A6">
        <w:rPr>
          <w:i/>
        </w:rPr>
        <w:t xml:space="preserve"> дисперсия, интерференция света, дифракция света. Когерентность. Поперечность световых волн. Поляризация света,  </w:t>
      </w:r>
      <w:r w:rsidRPr="002125A6">
        <w:t>с</w:t>
      </w:r>
      <w:r w:rsidRPr="002125A6">
        <w:rPr>
          <w:i/>
        </w:rPr>
        <w:t>войства и применение инфракрасных, ультрафиолетовых и рентгеновских излучений</w:t>
      </w:r>
      <w:r w:rsidRPr="002125A6">
        <w:t xml:space="preserve">. </w:t>
      </w:r>
      <w:r w:rsidRPr="002125A6">
        <w:rPr>
          <w:i/>
        </w:rPr>
        <w:t>Шкала электромагнитных излучений.</w:t>
      </w:r>
    </w:p>
    <w:p w:rsidR="00460202" w:rsidRPr="002125A6" w:rsidRDefault="00460202" w:rsidP="00460202">
      <w:pPr>
        <w:ind w:firstLine="709"/>
        <w:jc w:val="both"/>
        <w:rPr>
          <w:i/>
        </w:rPr>
      </w:pPr>
    </w:p>
    <w:p w:rsidR="00460202" w:rsidRPr="002125A6" w:rsidRDefault="00460202" w:rsidP="00460202">
      <w:pPr>
        <w:ind w:firstLine="709"/>
        <w:jc w:val="both"/>
      </w:pPr>
      <w:r w:rsidRPr="002125A6">
        <w:rPr>
          <w:b/>
          <w:i/>
        </w:rPr>
        <w:t>Лабораторная  работа №2</w:t>
      </w:r>
      <w:r w:rsidRPr="002125A6">
        <w:t>: Измерение показателя преломления стекла.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654"/>
      </w:pPr>
      <w:r w:rsidRPr="002125A6">
        <w:rPr>
          <w:b/>
          <w:i/>
        </w:rPr>
        <w:t>Лабораторная  работа №3</w:t>
      </w:r>
      <w:r w:rsidRPr="002125A6">
        <w:t xml:space="preserve">: Измерение длины световой волны.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654"/>
        <w:rPr>
          <w:b/>
          <w:bCs/>
        </w:rPr>
      </w:pPr>
      <w:r w:rsidRPr="002125A6">
        <w:rPr>
          <w:b/>
          <w:bCs/>
        </w:rPr>
        <w:t>Демонстрации</w:t>
      </w:r>
      <w:r w:rsidRPr="002125A6">
        <w:rPr>
          <w:bCs/>
        </w:rPr>
        <w:t>:</w:t>
      </w:r>
      <w:r w:rsidRPr="002125A6">
        <w:rPr>
          <w:b/>
          <w:bCs/>
        </w:rPr>
        <w:t xml:space="preserve">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t xml:space="preserve">-Законы преломления снега. 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-Полное отражение.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-Световод.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-Получение интерференционных </w:t>
      </w:r>
      <w:r w:rsidRPr="002125A6">
        <w:t xml:space="preserve">полос. 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-Дифракция света на </w:t>
      </w:r>
      <w:r w:rsidRPr="002125A6">
        <w:t xml:space="preserve">тонкой </w:t>
      </w:r>
      <w:r w:rsidRPr="002125A6">
        <w:rPr>
          <w:bCs/>
        </w:rPr>
        <w:t xml:space="preserve">нити.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-Дифракция света на узкой щели.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 xml:space="preserve">-Разложение </w:t>
      </w:r>
      <w:r w:rsidRPr="002125A6">
        <w:t xml:space="preserve">света </w:t>
      </w:r>
      <w:r w:rsidRPr="002125A6">
        <w:rPr>
          <w:bCs/>
        </w:rPr>
        <w:t xml:space="preserve">в спектр с помощью дифракционной решетки.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jc w:val="both"/>
      </w:pPr>
      <w:r w:rsidRPr="002125A6">
        <w:rPr>
          <w:bCs/>
        </w:rPr>
        <w:t>-Поляризация света поляроидами.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709"/>
        <w:jc w:val="both"/>
      </w:pPr>
      <w:r w:rsidRPr="002125A6">
        <w:t>-Применение поляроидов для изучения механических напряжений в деталях конструкций.</w:t>
      </w:r>
      <w:r w:rsidRPr="002125A6">
        <w:br/>
      </w:r>
      <w:r w:rsidRPr="002125A6">
        <w:rPr>
          <w:i/>
          <w:u w:val="single"/>
        </w:rPr>
        <w:t>Знать</w:t>
      </w:r>
      <w:r w:rsidRPr="002125A6">
        <w:t>: понятия: интерференция, дифракция и дисперсия света.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</w:pPr>
      <w:r w:rsidRPr="002125A6">
        <w:t xml:space="preserve">Законы отражения и преломления света,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709"/>
        <w:jc w:val="both"/>
      </w:pPr>
      <w:r w:rsidRPr="002125A6">
        <w:t xml:space="preserve">Практическое </w:t>
      </w:r>
      <w:r w:rsidRPr="002125A6">
        <w:rPr>
          <w:bCs/>
        </w:rPr>
        <w:t xml:space="preserve">применение: полного </w:t>
      </w:r>
      <w:r w:rsidRPr="002125A6">
        <w:t>отражения, интерференции, дифракции и поляриза-ции света.</w:t>
      </w:r>
    </w:p>
    <w:p w:rsidR="00460202" w:rsidRPr="002125A6" w:rsidRDefault="00460202" w:rsidP="00460202">
      <w:pPr>
        <w:ind w:firstLine="709"/>
        <w:jc w:val="both"/>
        <w:rPr>
          <w:bCs/>
        </w:rPr>
      </w:pPr>
      <w:r w:rsidRPr="002125A6">
        <w:rPr>
          <w:i/>
          <w:u w:val="single"/>
        </w:rPr>
        <w:t>Уметь</w:t>
      </w:r>
      <w:r w:rsidRPr="002125A6">
        <w:t xml:space="preserve">: измерять длину световой </w:t>
      </w:r>
      <w:r w:rsidRPr="002125A6">
        <w:rPr>
          <w:bCs/>
        </w:rPr>
        <w:t>волны, р</w:t>
      </w:r>
      <w:r w:rsidRPr="002125A6">
        <w:t xml:space="preserve">ешать задачи </w:t>
      </w:r>
      <w:r w:rsidRPr="002125A6">
        <w:rPr>
          <w:bCs/>
        </w:rPr>
        <w:t xml:space="preserve">на применение формул, </w:t>
      </w:r>
      <w:r w:rsidRPr="002125A6">
        <w:t xml:space="preserve">связывающих длину волны с частотой и </w:t>
      </w:r>
      <w:r w:rsidRPr="002125A6">
        <w:rPr>
          <w:bCs/>
        </w:rPr>
        <w:t xml:space="preserve">скоростью, период колебаний с </w:t>
      </w:r>
      <w:r w:rsidRPr="002125A6">
        <w:t xml:space="preserve">циклической </w:t>
      </w:r>
      <w:r w:rsidRPr="002125A6">
        <w:rPr>
          <w:bCs/>
        </w:rPr>
        <w:t xml:space="preserve">частотой; на применение закона </w:t>
      </w:r>
      <w:r w:rsidRPr="002125A6">
        <w:t xml:space="preserve">преломления </w:t>
      </w:r>
      <w:r w:rsidRPr="002125A6">
        <w:rPr>
          <w:bCs/>
        </w:rPr>
        <w:t xml:space="preserve">света. </w:t>
      </w:r>
    </w:p>
    <w:p w:rsidR="00460202" w:rsidRPr="002125A6" w:rsidRDefault="00460202" w:rsidP="00460202">
      <w:pPr>
        <w:jc w:val="both"/>
      </w:pPr>
      <w:r w:rsidRPr="002125A6">
        <w:rPr>
          <w:b/>
          <w:i/>
        </w:rPr>
        <w:lastRenderedPageBreak/>
        <w:t xml:space="preserve">Лабораторная  работа  №5: </w:t>
      </w:r>
      <w:r w:rsidRPr="002125A6">
        <w:t>Определение оптической силы и фокусного расстояния собирающей линзы.</w:t>
      </w:r>
    </w:p>
    <w:p w:rsidR="00460202" w:rsidRPr="002125A6" w:rsidRDefault="00460202" w:rsidP="00460202">
      <w:pPr>
        <w:jc w:val="both"/>
      </w:pPr>
      <w:r w:rsidRPr="002125A6">
        <w:rPr>
          <w:b/>
          <w:i/>
        </w:rPr>
        <w:t>Лабораторная  работа  №6:</w:t>
      </w:r>
      <w:r w:rsidRPr="002125A6">
        <w:t xml:space="preserve"> Наблюдение интерференции и дифракции света.</w:t>
      </w:r>
    </w:p>
    <w:p w:rsidR="00460202" w:rsidRPr="002125A6" w:rsidRDefault="00460202" w:rsidP="00460202">
      <w:pPr>
        <w:jc w:val="both"/>
        <w:rPr>
          <w:b/>
          <w:bCs/>
        </w:rPr>
      </w:pPr>
      <w:r w:rsidRPr="002125A6">
        <w:rPr>
          <w:b/>
        </w:rPr>
        <w:t>Контрольная работа №4</w:t>
      </w:r>
    </w:p>
    <w:p w:rsidR="00460202" w:rsidRPr="002125A6" w:rsidRDefault="00460202" w:rsidP="00460202">
      <w:pPr>
        <w:jc w:val="both"/>
        <w:rPr>
          <w:b/>
        </w:rPr>
      </w:pP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Элементы теории относительности. (2 часа)</w:t>
      </w:r>
    </w:p>
    <w:p w:rsidR="00460202" w:rsidRPr="002125A6" w:rsidRDefault="00460202" w:rsidP="00460202">
      <w:pPr>
        <w:ind w:firstLine="709"/>
        <w:jc w:val="both"/>
      </w:pPr>
      <w:r w:rsidRPr="002125A6"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460202" w:rsidRPr="002125A6" w:rsidRDefault="00460202" w:rsidP="00460202">
      <w:pPr>
        <w:ind w:firstLine="709"/>
        <w:jc w:val="both"/>
        <w:rPr>
          <w:i/>
          <w:u w:val="single"/>
        </w:rPr>
      </w:pPr>
    </w:p>
    <w:p w:rsidR="00460202" w:rsidRPr="002125A6" w:rsidRDefault="00460202" w:rsidP="00460202">
      <w:pPr>
        <w:ind w:firstLine="709"/>
        <w:jc w:val="both"/>
      </w:pPr>
      <w:r w:rsidRPr="002125A6">
        <w:rPr>
          <w:i/>
          <w:u w:val="single"/>
        </w:rPr>
        <w:t>Знать</w:t>
      </w:r>
      <w:r w:rsidRPr="002125A6">
        <w:t xml:space="preserve">: понятия: </w:t>
      </w:r>
      <w:r w:rsidRPr="002125A6">
        <w:rPr>
          <w:bCs/>
        </w:rPr>
        <w:t xml:space="preserve">принцип </w:t>
      </w:r>
      <w:r w:rsidRPr="002125A6">
        <w:t>постоянства скорости света в вакууме, связь массы и энергии.</w:t>
      </w:r>
    </w:p>
    <w:p w:rsidR="00460202" w:rsidRPr="002125A6" w:rsidRDefault="00460202" w:rsidP="00460202">
      <w:pPr>
        <w:ind w:firstLine="763"/>
        <w:jc w:val="both"/>
      </w:pPr>
      <w:r w:rsidRPr="002125A6">
        <w:rPr>
          <w:i/>
          <w:u w:val="single"/>
        </w:rPr>
        <w:t>Уметь</w:t>
      </w:r>
      <w:r w:rsidRPr="002125A6">
        <w:t>: определять границы применения законов классической и релятивистской механики.</w:t>
      </w:r>
    </w:p>
    <w:p w:rsidR="00460202" w:rsidRPr="002125A6" w:rsidRDefault="00460202" w:rsidP="00460202">
      <w:pPr>
        <w:ind w:firstLine="763"/>
        <w:jc w:val="both"/>
        <w:rPr>
          <w:b/>
        </w:rPr>
      </w:pP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Квантовая физика (13 часов)</w:t>
      </w:r>
    </w:p>
    <w:p w:rsidR="00460202" w:rsidRPr="002125A6" w:rsidRDefault="00460202" w:rsidP="00460202">
      <w:pPr>
        <w:ind w:firstLine="709"/>
        <w:jc w:val="both"/>
      </w:pPr>
      <w:r w:rsidRPr="002125A6">
        <w:t xml:space="preserve">[Гипотеза  Планка о квантах.] Фотоэффект. </w:t>
      </w:r>
      <w:r w:rsidRPr="002125A6">
        <w:rPr>
          <w:i/>
        </w:rPr>
        <w:t>Уравнение Эйнштейна для фотоэффекта</w:t>
      </w:r>
      <w:r w:rsidRPr="002125A6">
        <w:t>. Фотоны. [Гипотеза де Бройля  о волновых свойствах частиц. Корпускулярно-волновой дуализм. Соотношение неопределенности Гейзенберга.]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i/>
        </w:rPr>
        <w:t>Строение атома. Опыты Резерфорда</w:t>
      </w:r>
      <w:r w:rsidRPr="002125A6">
        <w:t xml:space="preserve">. Квантовые постулаты Бора. </w:t>
      </w:r>
      <w:r w:rsidRPr="002125A6">
        <w:rPr>
          <w:i/>
        </w:rPr>
        <w:t>Испускание и поглощение света атомом</w:t>
      </w:r>
      <w:r w:rsidRPr="002125A6">
        <w:t>. Лазеры.</w:t>
      </w:r>
    </w:p>
    <w:p w:rsidR="00460202" w:rsidRPr="002125A6" w:rsidRDefault="00460202" w:rsidP="00460202">
      <w:pPr>
        <w:ind w:firstLine="709"/>
        <w:jc w:val="both"/>
      </w:pPr>
      <w:r w:rsidRPr="002125A6">
        <w:t>[Модели строения атомного ядра:</w:t>
      </w:r>
      <w:r w:rsidRPr="002125A6">
        <w:rPr>
          <w:i/>
        </w:rPr>
        <w:t xml:space="preserve"> протонно-нейтронная модель строения атомного ядра</w:t>
      </w:r>
      <w:r w:rsidRPr="002125A6">
        <w:t xml:space="preserve">.] Ядерные силы. Дефект массы и энергия связи нуклонов в ядре. Ядерная энергетика. Влияние ионизирующей радиации на живые организмы. [Доза излучения, закон радиоактивного распада и его статистический характер. Элементарные частицы: </w:t>
      </w:r>
      <w:r w:rsidRPr="002125A6">
        <w:rPr>
          <w:i/>
        </w:rPr>
        <w:t>частицы и античастицы</w:t>
      </w:r>
      <w:r w:rsidRPr="002125A6">
        <w:t>. Фундаментальные взаимодействия]</w:t>
      </w:r>
    </w:p>
    <w:p w:rsidR="00460202" w:rsidRPr="002125A6" w:rsidRDefault="00460202" w:rsidP="00460202">
      <w:pPr>
        <w:ind w:firstLine="709"/>
        <w:jc w:val="both"/>
        <w:rPr>
          <w:i/>
        </w:rPr>
      </w:pPr>
      <w:r w:rsidRPr="002125A6">
        <w:rPr>
          <w:i/>
        </w:rPr>
        <w:t>Значение физики для объяснения мира и развития производительных сил общества.</w:t>
      </w:r>
      <w:r w:rsidRPr="002125A6">
        <w:rPr>
          <w:b/>
          <w:i/>
        </w:rPr>
        <w:t xml:space="preserve"> </w:t>
      </w:r>
      <w:r w:rsidRPr="002125A6">
        <w:rPr>
          <w:i/>
        </w:rPr>
        <w:t>Единая физическая картина мира.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b/>
          <w:i/>
        </w:rPr>
        <w:t>Лабораторная работа №7</w:t>
      </w:r>
      <w:r w:rsidRPr="002125A6">
        <w:t>: «Изучение треков заряженных частиц»</w:t>
      </w:r>
    </w:p>
    <w:p w:rsidR="00460202" w:rsidRPr="002125A6" w:rsidRDefault="00460202" w:rsidP="00460202">
      <w:pPr>
        <w:ind w:firstLine="709"/>
        <w:jc w:val="both"/>
        <w:rPr>
          <w:b/>
        </w:rPr>
      </w:pPr>
      <w:r w:rsidRPr="002125A6">
        <w:rPr>
          <w:b/>
        </w:rPr>
        <w:t>Контрольная работа №5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652"/>
        <w:rPr>
          <w:b/>
          <w:bCs/>
        </w:rPr>
      </w:pPr>
      <w:r w:rsidRPr="002125A6">
        <w:rPr>
          <w:b/>
          <w:bCs/>
        </w:rPr>
        <w:t>Демонстрации</w:t>
      </w:r>
      <w:r w:rsidRPr="002125A6">
        <w:rPr>
          <w:bCs/>
        </w:rPr>
        <w:t>:</w:t>
      </w:r>
      <w:r w:rsidRPr="002125A6">
        <w:rPr>
          <w:b/>
          <w:bCs/>
        </w:rPr>
        <w:t xml:space="preserve">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</w:pPr>
      <w:r w:rsidRPr="002125A6">
        <w:t xml:space="preserve">-Фотоэлектрический эффект </w:t>
      </w:r>
      <w:r w:rsidRPr="002125A6">
        <w:rPr>
          <w:bCs/>
        </w:rPr>
        <w:t>на установке с цинковой платиной.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</w:pPr>
      <w:r w:rsidRPr="002125A6">
        <w:rPr>
          <w:bCs/>
        </w:rPr>
        <w:t xml:space="preserve">-Законы внешнего фотоэффекта.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</w:pPr>
      <w:r w:rsidRPr="002125A6">
        <w:rPr>
          <w:bCs/>
        </w:rPr>
        <w:t xml:space="preserve">-Устройство и действие полупроводникового и вакуумного фотоэлементов.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rPr>
          <w:bCs/>
        </w:rPr>
      </w:pPr>
      <w:r w:rsidRPr="002125A6">
        <w:rPr>
          <w:bCs/>
        </w:rPr>
        <w:t xml:space="preserve">-Устройство и действие фотореле на фотоэлементе.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rPr>
          <w:bCs/>
        </w:rPr>
      </w:pPr>
      <w:r w:rsidRPr="002125A6">
        <w:rPr>
          <w:bCs/>
        </w:rPr>
        <w:t xml:space="preserve">-Модель </w:t>
      </w:r>
      <w:r w:rsidRPr="002125A6">
        <w:t xml:space="preserve">опыта </w:t>
      </w:r>
      <w:r w:rsidRPr="002125A6">
        <w:rPr>
          <w:bCs/>
        </w:rPr>
        <w:t xml:space="preserve">Резерфорда.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rPr>
          <w:bCs/>
        </w:rPr>
      </w:pPr>
      <w:r w:rsidRPr="002125A6">
        <w:rPr>
          <w:bCs/>
        </w:rPr>
        <w:t xml:space="preserve">-Наблюдение треков в </w:t>
      </w:r>
      <w:r w:rsidRPr="002125A6">
        <w:t xml:space="preserve">камере Вильсона. 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left="654"/>
        <w:rPr>
          <w:bCs/>
        </w:rPr>
      </w:pPr>
      <w:r w:rsidRPr="002125A6">
        <w:rPr>
          <w:bCs/>
        </w:rPr>
        <w:t xml:space="preserve">-Устройство и действие </w:t>
      </w:r>
      <w:r w:rsidRPr="002125A6">
        <w:t xml:space="preserve">счетчика </w:t>
      </w:r>
      <w:r w:rsidRPr="002125A6">
        <w:rPr>
          <w:bCs/>
        </w:rPr>
        <w:t xml:space="preserve">ионизирующих </w:t>
      </w:r>
      <w:r w:rsidRPr="002125A6">
        <w:t xml:space="preserve">частиц. </w:t>
      </w:r>
    </w:p>
    <w:p w:rsidR="00460202" w:rsidRPr="002125A6" w:rsidRDefault="00460202" w:rsidP="00460202">
      <w:pPr>
        <w:ind w:firstLine="709"/>
        <w:jc w:val="both"/>
        <w:rPr>
          <w:i/>
          <w:u w:val="single"/>
        </w:rPr>
      </w:pPr>
    </w:p>
    <w:p w:rsidR="00460202" w:rsidRPr="002125A6" w:rsidRDefault="00460202" w:rsidP="00460202">
      <w:pPr>
        <w:ind w:firstLine="709"/>
        <w:jc w:val="both"/>
      </w:pPr>
      <w:r w:rsidRPr="002125A6">
        <w:rPr>
          <w:i/>
          <w:u w:val="single"/>
        </w:rPr>
        <w:t>Знать</w:t>
      </w:r>
      <w:r w:rsidRPr="002125A6">
        <w:t xml:space="preserve">: </w:t>
      </w:r>
      <w:r w:rsidRPr="002125A6">
        <w:rPr>
          <w:bCs/>
        </w:rPr>
        <w:t xml:space="preserve">Понятия: фотон; </w:t>
      </w:r>
      <w:r w:rsidRPr="002125A6">
        <w:t xml:space="preserve">фотоэффект; </w:t>
      </w:r>
      <w:r w:rsidRPr="002125A6">
        <w:rPr>
          <w:bCs/>
        </w:rPr>
        <w:t xml:space="preserve">корпускулярно-волновой дуализм; </w:t>
      </w:r>
      <w:r w:rsidRPr="002125A6">
        <w:t xml:space="preserve">ядерная </w:t>
      </w:r>
      <w:r w:rsidRPr="002125A6">
        <w:rPr>
          <w:bCs/>
        </w:rPr>
        <w:t xml:space="preserve">модель </w:t>
      </w:r>
      <w:r w:rsidRPr="002125A6">
        <w:t xml:space="preserve">атома; ядерные реакции, </w:t>
      </w:r>
      <w:r w:rsidRPr="002125A6">
        <w:rPr>
          <w:bCs/>
        </w:rPr>
        <w:t xml:space="preserve">энергия связи; радиоактивный </w:t>
      </w:r>
      <w:r w:rsidRPr="002125A6">
        <w:t xml:space="preserve">распад; </w:t>
      </w:r>
      <w:r w:rsidRPr="002125A6">
        <w:rPr>
          <w:bCs/>
        </w:rPr>
        <w:t xml:space="preserve">цепная реакция деления; термоядерная реакция; элементарная </w:t>
      </w:r>
      <w:r w:rsidRPr="002125A6">
        <w:t xml:space="preserve">частица, атомное ядро. </w:t>
      </w:r>
    </w:p>
    <w:p w:rsidR="00460202" w:rsidRPr="002125A6" w:rsidRDefault="00460202" w:rsidP="00460202">
      <w:pPr>
        <w:ind w:firstLine="709"/>
        <w:jc w:val="both"/>
        <w:rPr>
          <w:bCs/>
        </w:rPr>
      </w:pPr>
      <w:r w:rsidRPr="002125A6">
        <w:t xml:space="preserve">Законы фотоэффекта: постулаты </w:t>
      </w:r>
      <w:r w:rsidRPr="002125A6">
        <w:rPr>
          <w:bCs/>
        </w:rPr>
        <w:t xml:space="preserve">Борщ </w:t>
      </w:r>
      <w:r w:rsidRPr="002125A6">
        <w:t xml:space="preserve">закон радиоактивного </w:t>
      </w:r>
      <w:r w:rsidRPr="002125A6">
        <w:rPr>
          <w:bCs/>
        </w:rPr>
        <w:t xml:space="preserve">распада. 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bCs/>
        </w:rPr>
        <w:t xml:space="preserve">Практическое применение: </w:t>
      </w:r>
      <w:r w:rsidRPr="002125A6">
        <w:t xml:space="preserve">устройство и принцип </w:t>
      </w:r>
      <w:r w:rsidRPr="002125A6">
        <w:rPr>
          <w:bCs/>
        </w:rPr>
        <w:t xml:space="preserve">действия фотоэлемента; примеры </w:t>
      </w:r>
      <w:r w:rsidRPr="002125A6">
        <w:t xml:space="preserve">технического - использования </w:t>
      </w:r>
      <w:r w:rsidRPr="002125A6">
        <w:rPr>
          <w:bCs/>
        </w:rPr>
        <w:t xml:space="preserve">фотоэлементов; принцип </w:t>
      </w:r>
      <w:r w:rsidRPr="002125A6">
        <w:t xml:space="preserve">спектрального анализа; </w:t>
      </w:r>
      <w:r w:rsidRPr="002125A6">
        <w:rPr>
          <w:bCs/>
          <w:iCs/>
        </w:rPr>
        <w:t xml:space="preserve">примеры </w:t>
      </w:r>
      <w:r w:rsidRPr="002125A6">
        <w:t xml:space="preserve">практических </w:t>
      </w:r>
      <w:r w:rsidRPr="002125A6">
        <w:rPr>
          <w:bCs/>
        </w:rPr>
        <w:t xml:space="preserve">применений </w:t>
      </w:r>
      <w:r w:rsidRPr="002125A6">
        <w:t xml:space="preserve">спектрального анализа; устройство </w:t>
      </w:r>
      <w:r w:rsidRPr="002125A6">
        <w:rPr>
          <w:bCs/>
        </w:rPr>
        <w:t xml:space="preserve">и </w:t>
      </w:r>
      <w:r w:rsidRPr="002125A6">
        <w:t xml:space="preserve">принцип действия ядерного реактора. </w:t>
      </w:r>
    </w:p>
    <w:p w:rsidR="00460202" w:rsidRPr="002125A6" w:rsidRDefault="00460202" w:rsidP="00460202">
      <w:pPr>
        <w:ind w:firstLine="709"/>
        <w:jc w:val="both"/>
        <w:rPr>
          <w:bCs/>
        </w:rPr>
      </w:pPr>
      <w:r w:rsidRPr="002125A6">
        <w:rPr>
          <w:i/>
          <w:u w:val="single"/>
        </w:rPr>
        <w:t>Уметь</w:t>
      </w:r>
      <w:r w:rsidRPr="002125A6">
        <w:t xml:space="preserve">: </w:t>
      </w:r>
      <w:r w:rsidRPr="002125A6">
        <w:rPr>
          <w:bCs/>
        </w:rPr>
        <w:t xml:space="preserve">Решать задачи на применение формул, связывающих энергию и </w:t>
      </w:r>
      <w:r w:rsidRPr="002125A6">
        <w:t xml:space="preserve">импульс </w:t>
      </w:r>
      <w:r w:rsidRPr="002125A6">
        <w:rPr>
          <w:bCs/>
        </w:rPr>
        <w:t xml:space="preserve">фотона с частотой соответствующей </w:t>
      </w:r>
      <w:r w:rsidRPr="002125A6">
        <w:t xml:space="preserve">световой </w:t>
      </w:r>
      <w:r w:rsidRPr="002125A6">
        <w:rPr>
          <w:bCs/>
        </w:rPr>
        <w:t xml:space="preserve">волны. Вычислять </w:t>
      </w:r>
      <w:r w:rsidRPr="002125A6">
        <w:t xml:space="preserve">красную границу фотоэффекта </w:t>
      </w:r>
      <w:r w:rsidRPr="002125A6">
        <w:rPr>
          <w:bCs/>
        </w:rPr>
        <w:t xml:space="preserve">и энергию </w:t>
      </w:r>
      <w:r w:rsidRPr="002125A6">
        <w:t xml:space="preserve">фотозлектронов </w:t>
      </w:r>
      <w:r w:rsidRPr="002125A6">
        <w:rPr>
          <w:bCs/>
        </w:rPr>
        <w:t xml:space="preserve">на </w:t>
      </w:r>
      <w:r w:rsidRPr="002125A6">
        <w:rPr>
          <w:iCs/>
        </w:rPr>
        <w:t xml:space="preserve">основе </w:t>
      </w:r>
      <w:r w:rsidRPr="002125A6">
        <w:t xml:space="preserve">уравнения Эйнштейна. Определять продукты ядерных реакций </w:t>
      </w:r>
      <w:r w:rsidRPr="002125A6">
        <w:rPr>
          <w:bCs/>
        </w:rPr>
        <w:t xml:space="preserve">на </w:t>
      </w:r>
      <w:r w:rsidRPr="002125A6">
        <w:t xml:space="preserve">основе </w:t>
      </w:r>
      <w:r w:rsidRPr="002125A6">
        <w:rPr>
          <w:bCs/>
        </w:rPr>
        <w:t xml:space="preserve">законов </w:t>
      </w:r>
      <w:r w:rsidRPr="002125A6">
        <w:t xml:space="preserve">сохранения </w:t>
      </w:r>
      <w:r w:rsidRPr="002125A6">
        <w:rPr>
          <w:bCs/>
        </w:rPr>
        <w:t xml:space="preserve">электрического </w:t>
      </w:r>
      <w:r w:rsidRPr="002125A6">
        <w:t xml:space="preserve">заряда и массового </w:t>
      </w:r>
      <w:r w:rsidRPr="002125A6">
        <w:rPr>
          <w:bCs/>
        </w:rPr>
        <w:t xml:space="preserve">числа. </w:t>
      </w:r>
      <w:r w:rsidRPr="002125A6">
        <w:rPr>
          <w:bCs/>
        </w:rPr>
        <w:br/>
      </w:r>
      <w:r w:rsidRPr="002125A6">
        <w:t xml:space="preserve">Рассчитывать </w:t>
      </w:r>
      <w:r w:rsidRPr="002125A6">
        <w:rPr>
          <w:bCs/>
        </w:rPr>
        <w:t xml:space="preserve">энергетический выход ядерной </w:t>
      </w:r>
      <w:r w:rsidRPr="002125A6">
        <w:t xml:space="preserve">реакции. Определять </w:t>
      </w:r>
      <w:r w:rsidRPr="002125A6">
        <w:rPr>
          <w:bCs/>
        </w:rPr>
        <w:t xml:space="preserve">знак </w:t>
      </w:r>
      <w:r w:rsidRPr="002125A6">
        <w:t xml:space="preserve">заряда </w:t>
      </w:r>
      <w:r w:rsidRPr="002125A6">
        <w:rPr>
          <w:bCs/>
        </w:rPr>
        <w:t xml:space="preserve">или направление </w:t>
      </w:r>
      <w:r w:rsidRPr="002125A6">
        <w:t xml:space="preserve">движения </w:t>
      </w:r>
      <w:r w:rsidRPr="002125A6">
        <w:rPr>
          <w:bCs/>
        </w:rPr>
        <w:t xml:space="preserve">элементарных </w:t>
      </w:r>
      <w:r w:rsidRPr="002125A6">
        <w:t xml:space="preserve">частиц по </w:t>
      </w:r>
      <w:r w:rsidRPr="002125A6">
        <w:rPr>
          <w:iCs/>
        </w:rPr>
        <w:t xml:space="preserve">их </w:t>
      </w:r>
      <w:r w:rsidRPr="002125A6">
        <w:t xml:space="preserve">трекам </w:t>
      </w:r>
      <w:r w:rsidRPr="002125A6">
        <w:rPr>
          <w:bCs/>
        </w:rPr>
        <w:t xml:space="preserve">на </w:t>
      </w:r>
      <w:r w:rsidRPr="002125A6">
        <w:t xml:space="preserve">фотографиях. </w:t>
      </w:r>
    </w:p>
    <w:p w:rsidR="00460202" w:rsidRPr="002125A6" w:rsidRDefault="00460202" w:rsidP="00460202">
      <w:pPr>
        <w:ind w:firstLine="709"/>
        <w:jc w:val="both"/>
      </w:pP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Строение Вселенной (9 часов)</w:t>
      </w:r>
    </w:p>
    <w:p w:rsidR="00460202" w:rsidRPr="002125A6" w:rsidRDefault="00460202" w:rsidP="00460202">
      <w:pPr>
        <w:ind w:firstLine="709"/>
        <w:jc w:val="both"/>
        <w:rPr>
          <w:i/>
        </w:rPr>
      </w:pPr>
      <w:r w:rsidRPr="002125A6">
        <w:rPr>
          <w:i/>
        </w:rPr>
        <w:t xml:space="preserve"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</w:t>
      </w:r>
      <w:r w:rsidRPr="002125A6">
        <w:rPr>
          <w:i/>
        </w:rPr>
        <w:lastRenderedPageBreak/>
        <w:t>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460202" w:rsidRPr="002125A6" w:rsidRDefault="00460202" w:rsidP="00460202">
      <w:pPr>
        <w:pStyle w:val="a3"/>
        <w:spacing w:before="0" w:beforeAutospacing="0" w:after="0" w:afterAutospacing="0"/>
        <w:ind w:firstLine="652"/>
        <w:rPr>
          <w:b/>
          <w:bCs/>
        </w:rPr>
      </w:pPr>
      <w:r w:rsidRPr="002125A6">
        <w:rPr>
          <w:b/>
          <w:bCs/>
        </w:rPr>
        <w:t>Демонстрации</w:t>
      </w:r>
      <w:r w:rsidRPr="002125A6">
        <w:rPr>
          <w:bCs/>
        </w:rPr>
        <w:t>:</w:t>
      </w:r>
      <w:r w:rsidRPr="002125A6">
        <w:rPr>
          <w:b/>
          <w:bCs/>
        </w:rPr>
        <w:t xml:space="preserve"> </w:t>
      </w:r>
    </w:p>
    <w:p w:rsidR="00460202" w:rsidRPr="002125A6" w:rsidRDefault="00460202" w:rsidP="00460202">
      <w:pPr>
        <w:ind w:left="654"/>
        <w:jc w:val="both"/>
      </w:pPr>
      <w:r w:rsidRPr="002125A6">
        <w:t>-Модель солнечной системы.</w:t>
      </w:r>
    </w:p>
    <w:p w:rsidR="00460202" w:rsidRPr="002125A6" w:rsidRDefault="00460202" w:rsidP="00460202">
      <w:pPr>
        <w:ind w:left="654"/>
        <w:jc w:val="both"/>
      </w:pPr>
      <w:r w:rsidRPr="002125A6">
        <w:t>-Теллурий.</w:t>
      </w:r>
    </w:p>
    <w:p w:rsidR="00460202" w:rsidRPr="002125A6" w:rsidRDefault="00460202" w:rsidP="00460202">
      <w:pPr>
        <w:ind w:left="654"/>
        <w:jc w:val="both"/>
      </w:pPr>
      <w:r w:rsidRPr="002125A6">
        <w:t>-Подвижная карта звездного неба.</w:t>
      </w:r>
    </w:p>
    <w:p w:rsidR="00460202" w:rsidRPr="002125A6" w:rsidRDefault="00460202" w:rsidP="00460202">
      <w:pPr>
        <w:ind w:firstLine="709"/>
        <w:jc w:val="both"/>
      </w:pPr>
      <w:r w:rsidRPr="002125A6">
        <w:t xml:space="preserve"> 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i/>
          <w:u w:val="single"/>
        </w:rPr>
        <w:t>Знать</w:t>
      </w:r>
      <w:r w:rsidRPr="002125A6">
        <w:t>: понятия: планета, звезда, Солнечная система, галактика, Вселенная.</w:t>
      </w:r>
    </w:p>
    <w:p w:rsidR="00460202" w:rsidRPr="002125A6" w:rsidRDefault="00460202" w:rsidP="00460202">
      <w:pPr>
        <w:ind w:firstLine="709"/>
        <w:jc w:val="both"/>
      </w:pPr>
      <w:r w:rsidRPr="002125A6">
        <w:t>Практическое применение законов физики для определения характеристик планет и звезд.</w:t>
      </w:r>
    </w:p>
    <w:p w:rsidR="00460202" w:rsidRPr="002125A6" w:rsidRDefault="00460202" w:rsidP="00460202">
      <w:pPr>
        <w:ind w:firstLine="709"/>
        <w:jc w:val="both"/>
      </w:pPr>
      <w:r w:rsidRPr="002125A6">
        <w:rPr>
          <w:i/>
          <w:u w:val="single"/>
        </w:rPr>
        <w:t>Уметь</w:t>
      </w:r>
      <w:r w:rsidRPr="002125A6">
        <w:t>: объяснять строение солнечной системы, галактик, Солнца и звезд. Применять знание законов физики для объяснения процессов происходящих во вселенной. Пользоваться подвижной картой звездного неба.</w:t>
      </w:r>
    </w:p>
    <w:p w:rsidR="00460202" w:rsidRPr="002125A6" w:rsidRDefault="00460202" w:rsidP="00460202">
      <w:pPr>
        <w:jc w:val="both"/>
      </w:pPr>
      <w:r w:rsidRPr="002125A6">
        <w:t xml:space="preserve"> </w:t>
      </w:r>
    </w:p>
    <w:p w:rsidR="00460202" w:rsidRPr="002125A6" w:rsidRDefault="00460202" w:rsidP="00460202">
      <w:pPr>
        <w:jc w:val="center"/>
        <w:rPr>
          <w:b/>
        </w:rPr>
      </w:pPr>
      <w:r w:rsidRPr="002125A6">
        <w:rPr>
          <w:b/>
        </w:rPr>
        <w:t>Повторение. (9 часов)</w:t>
      </w:r>
    </w:p>
    <w:p w:rsidR="00460202" w:rsidRPr="002125A6" w:rsidRDefault="00460202" w:rsidP="00460202">
      <w:pPr>
        <w:rPr>
          <w:b/>
        </w:rPr>
      </w:pPr>
      <w:r w:rsidRPr="002125A6">
        <w:rPr>
          <w:b/>
        </w:rPr>
        <w:t>Итоговая контрольная работа</w:t>
      </w:r>
    </w:p>
    <w:p w:rsidR="00460202" w:rsidRPr="002125A6" w:rsidRDefault="00460202" w:rsidP="00460202">
      <w:pPr>
        <w:rPr>
          <w:b/>
        </w:rPr>
      </w:pPr>
      <w:r w:rsidRPr="002125A6">
        <w:rPr>
          <w:b/>
        </w:rPr>
        <w:t>Значения физики для понимания мира и развития производительных сил (1 час)</w:t>
      </w:r>
    </w:p>
    <w:p w:rsidR="00460202" w:rsidRPr="002125A6" w:rsidRDefault="00460202" w:rsidP="00460202">
      <w:pPr>
        <w:jc w:val="center"/>
        <w:rPr>
          <w:b/>
        </w:rPr>
      </w:pPr>
    </w:p>
    <w:p w:rsidR="00460202" w:rsidRPr="002125A6" w:rsidRDefault="00460202" w:rsidP="00460202">
      <w:pPr>
        <w:spacing w:line="360" w:lineRule="auto"/>
        <w:jc w:val="center"/>
      </w:pPr>
      <w:r w:rsidRPr="002125A6">
        <w:t>УМК</w:t>
      </w:r>
    </w:p>
    <w:p w:rsidR="00460202" w:rsidRPr="002125A6" w:rsidRDefault="00460202" w:rsidP="00460202">
      <w:pPr>
        <w:spacing w:after="240"/>
      </w:pPr>
      <w:r w:rsidRPr="002125A6">
        <w:t>1. Программы для общеобразовательных учреждений. Физика. Астрономия. 7-11 кл./ сост. В.А.     Коровин, В.А. Орлов. – 3-е изд., стереотип. – М: Дрофа, 2010.</w:t>
      </w:r>
    </w:p>
    <w:p w:rsidR="00460202" w:rsidRPr="002125A6" w:rsidRDefault="00460202" w:rsidP="00460202">
      <w:pPr>
        <w:spacing w:after="240"/>
      </w:pPr>
      <w:r w:rsidRPr="002125A6">
        <w:t xml:space="preserve">2.Физика. 8 кл. учеб. для общеобразовательных учреждений / А.В. Перышкин. – 13-е изд., стереотип. – М.: Дрофа, 2010. </w:t>
      </w:r>
    </w:p>
    <w:p w:rsidR="00460202" w:rsidRPr="002125A6" w:rsidRDefault="00460202" w:rsidP="00460202">
      <w:pPr>
        <w:spacing w:after="240"/>
      </w:pPr>
      <w:smartTag w:uri="urn:schemas-microsoft-com:office:smarttags" w:element="metricconverter">
        <w:smartTagPr>
          <w:attr w:name="ProductID" w:val="3. Л"/>
        </w:smartTagPr>
        <w:r w:rsidRPr="002125A6">
          <w:t>3. Л</w:t>
        </w:r>
      </w:smartTag>
      <w:r w:rsidRPr="002125A6">
        <w:t>.В. Лукашик, Е.В. Иванова: «Сборник задач по физике 7 – 9 классы» - М., Просвещение, 2011г</w:t>
      </w:r>
    </w:p>
    <w:p w:rsidR="00460202" w:rsidRPr="002125A6" w:rsidRDefault="00460202" w:rsidP="00460202">
      <w:pPr>
        <w:spacing w:after="240"/>
      </w:pPr>
      <w:r w:rsidRPr="002125A6">
        <w:t xml:space="preserve">4. Программа: Физика для общеобразовательных учреждений. 10-11 классы. Автор: В.С. Данюшенков, О.В. Коршунов составлена на основе программы автора Г.Я. Мякишева – изд. М.: Просвещение 2010г. </w:t>
      </w:r>
    </w:p>
    <w:p w:rsidR="00460202" w:rsidRPr="002125A6" w:rsidRDefault="00460202" w:rsidP="00460202">
      <w:pPr>
        <w:spacing w:after="240"/>
      </w:pPr>
      <w:r w:rsidRPr="002125A6">
        <w:t xml:space="preserve">5. Учебник: Физика 11 класс, авторы: Г. Я. Мякишев. Б. Б. Буховцев, Н. Н. Сотский, “Просвещение”, Москва </w:t>
      </w:r>
      <w:smartTag w:uri="urn:schemas-microsoft-com:office:smarttags" w:element="metricconverter">
        <w:smartTagPr>
          <w:attr w:name="ProductID" w:val="2011 г"/>
        </w:smartTagPr>
        <w:r w:rsidRPr="002125A6">
          <w:t>2011 г</w:t>
        </w:r>
      </w:smartTag>
      <w:r w:rsidRPr="002125A6">
        <w:t>.</w:t>
      </w:r>
    </w:p>
    <w:p w:rsidR="00460202" w:rsidRPr="002125A6" w:rsidRDefault="00460202" w:rsidP="00460202">
      <w:pPr>
        <w:spacing w:after="240"/>
      </w:pPr>
      <w:r w:rsidRPr="002125A6">
        <w:t xml:space="preserve">6. Сборник задач: Физика 10-11 классы. Автор А. П.Рымкевич. Москва </w:t>
      </w:r>
      <w:smartTag w:uri="urn:schemas-microsoft-com:office:smarttags" w:element="metricconverter">
        <w:smartTagPr>
          <w:attr w:name="ProductID" w:val="2008 г"/>
        </w:smartTagPr>
        <w:r w:rsidRPr="002125A6">
          <w:t>2008 г</w:t>
        </w:r>
      </w:smartTag>
      <w:r w:rsidRPr="002125A6">
        <w:t>.</w:t>
      </w: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Default="00460202" w:rsidP="00460202">
      <w:pPr>
        <w:pStyle w:val="a3"/>
        <w:spacing w:line="360" w:lineRule="auto"/>
      </w:pPr>
    </w:p>
    <w:p w:rsidR="00460202" w:rsidRPr="00460202" w:rsidRDefault="00460202" w:rsidP="00460202"/>
    <w:p w:rsidR="00460202" w:rsidRPr="00460202" w:rsidRDefault="00460202" w:rsidP="00460202"/>
    <w:p w:rsidR="00460202" w:rsidRDefault="00460202" w:rsidP="00460202">
      <w:pPr>
        <w:jc w:val="center"/>
        <w:rPr>
          <w:b/>
          <w:sz w:val="32"/>
          <w:szCs w:val="32"/>
        </w:rPr>
      </w:pPr>
      <w:r w:rsidRPr="00E72086">
        <w:rPr>
          <w:b/>
          <w:sz w:val="32"/>
          <w:szCs w:val="32"/>
        </w:rPr>
        <w:t>Календарно-тематическое планирование</w:t>
      </w:r>
    </w:p>
    <w:p w:rsidR="00460202" w:rsidRDefault="00460202" w:rsidP="00460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201</w:t>
      </w:r>
      <w:r w:rsidRPr="00EB65DA">
        <w:rPr>
          <w:b/>
          <w:sz w:val="32"/>
          <w:szCs w:val="32"/>
        </w:rPr>
        <w:t>3</w:t>
      </w:r>
      <w:r w:rsidRPr="00E72086">
        <w:rPr>
          <w:b/>
          <w:sz w:val="32"/>
          <w:szCs w:val="32"/>
        </w:rPr>
        <w:t>/ 201</w:t>
      </w:r>
      <w:r w:rsidRPr="00EB65DA">
        <w:rPr>
          <w:b/>
          <w:sz w:val="32"/>
          <w:szCs w:val="32"/>
        </w:rPr>
        <w:t>4</w:t>
      </w:r>
      <w:r w:rsidRPr="00E72086">
        <w:rPr>
          <w:b/>
          <w:sz w:val="32"/>
          <w:szCs w:val="32"/>
        </w:rPr>
        <w:t xml:space="preserve"> учебный год </w:t>
      </w:r>
    </w:p>
    <w:p w:rsidR="00460202" w:rsidRPr="00E72086" w:rsidRDefault="00460202" w:rsidP="004602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физике</w:t>
      </w:r>
      <w:r w:rsidRPr="00E72086">
        <w:rPr>
          <w:b/>
          <w:sz w:val="32"/>
          <w:szCs w:val="32"/>
        </w:rPr>
        <w:t xml:space="preserve"> (</w:t>
      </w:r>
      <w:r>
        <w:rPr>
          <w:b/>
          <w:sz w:val="32"/>
          <w:szCs w:val="32"/>
        </w:rPr>
        <w:t>11</w:t>
      </w:r>
      <w:r w:rsidRPr="00E72086">
        <w:rPr>
          <w:b/>
          <w:sz w:val="32"/>
          <w:szCs w:val="32"/>
        </w:rPr>
        <w:t xml:space="preserve"> класс)</w:t>
      </w:r>
    </w:p>
    <w:p w:rsidR="00460202" w:rsidRPr="00E72086" w:rsidRDefault="00460202" w:rsidP="00460202">
      <w:pPr>
        <w:jc w:val="center"/>
        <w:rPr>
          <w:sz w:val="28"/>
          <w:szCs w:val="28"/>
        </w:rPr>
      </w:pPr>
      <w:r w:rsidRPr="00125A97">
        <w:rPr>
          <w:b/>
          <w:sz w:val="28"/>
          <w:szCs w:val="28"/>
        </w:rPr>
        <w:t>Количество часов в неделю</w:t>
      </w:r>
      <w:r w:rsidRPr="00E7208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E72086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460202" w:rsidRDefault="00460202" w:rsidP="0046020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0"/>
        <w:gridCol w:w="6"/>
        <w:gridCol w:w="992"/>
        <w:gridCol w:w="1559"/>
        <w:gridCol w:w="1276"/>
      </w:tblGrid>
      <w:tr w:rsidR="00460202" w:rsidRPr="007E0355" w:rsidTr="001115AA">
        <w:trPr>
          <w:trHeight w:val="525"/>
        </w:trPr>
        <w:tc>
          <w:tcPr>
            <w:tcW w:w="675" w:type="dxa"/>
            <w:vMerge w:val="restart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№ урока</w:t>
            </w:r>
          </w:p>
        </w:tc>
        <w:tc>
          <w:tcPr>
            <w:tcW w:w="6096" w:type="dxa"/>
            <w:gridSpan w:val="2"/>
            <w:vMerge w:val="restart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Раздел. Тема урока.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Дата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Коррекция</w:t>
            </w:r>
          </w:p>
        </w:tc>
      </w:tr>
      <w:tr w:rsidR="00460202" w:rsidRPr="007E0355" w:rsidTr="001115AA">
        <w:trPr>
          <w:trHeight w:val="450"/>
        </w:trPr>
        <w:tc>
          <w:tcPr>
            <w:tcW w:w="675" w:type="dxa"/>
            <w:vMerge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</w:p>
        </w:tc>
        <w:tc>
          <w:tcPr>
            <w:tcW w:w="6096" w:type="dxa"/>
            <w:gridSpan w:val="2"/>
            <w:vMerge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часы</w:t>
            </w:r>
          </w:p>
        </w:tc>
        <w:tc>
          <w:tcPr>
            <w:tcW w:w="1276" w:type="dxa"/>
            <w:shd w:val="clear" w:color="auto" w:fill="auto"/>
          </w:tcPr>
          <w:p w:rsidR="00460202" w:rsidRPr="007E0355" w:rsidRDefault="00460202" w:rsidP="001115AA">
            <w:pPr>
              <w:tabs>
                <w:tab w:val="left" w:pos="1005"/>
              </w:tabs>
              <w:jc w:val="center"/>
              <w:rPr>
                <w:b/>
              </w:rPr>
            </w:pPr>
            <w:r w:rsidRPr="007E0355">
              <w:rPr>
                <w:b/>
              </w:rPr>
              <w:t>сроки</w:t>
            </w: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Электродинамика (10 часов)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Взаимодействие токов. Вектор и линии  магнитной индукции. Вводный инструктаж по ТБ.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Действие магнитного поляна движущийся заряд.Сила Лоренца.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Лабораторная работа №1 «Наблюдение действия магнитного поля на ток»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Открытие электромагнитной индукции. Магнитный поток. Правило Ленца.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Закон электромагнитной индукции. Вихревое электрическое поле.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Вводный контроль.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Лабораторная работа №2 «Изучение явления электромагнитной индукции»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ЭДС индукции в движущихся проводниках. Самоиндукция. Индуктивность.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Энергия магнитного поля тока. Электромагнитное поле.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Контрольная работа №1 по теме «Основы электродинамики»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Механические колебания. Лабораторная работа №3 </w:t>
            </w:r>
            <w:r>
              <w:lastRenderedPageBreak/>
              <w:t>«Определение свободного падения при помощи маятника»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lastRenderedPageBreak/>
              <w:t>12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Свободные и вынужденные электромагнитные колебания. Уравнение, описывающее процессы в колебательном контуре.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Переменный электрический ток.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Резонанс в электрической цепи.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Генерирование электрической энергии. Трансформатор.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Производство, передача и использование электроэнергии. Решение задач.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Контрольная работа №2 по теме «Механические и электромагнитные колебания»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Электромагнитные волны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19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Изобретение радио. Принцип радиосвязи. Понятие о телевидении.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Свойство электромагнитных волн. Распространение радиоволн. Радиолокация.</w:t>
            </w:r>
          </w:p>
          <w:p w:rsidR="00460202" w:rsidRDefault="00460202" w:rsidP="001115AA">
            <w:pPr>
              <w:tabs>
                <w:tab w:val="left" w:pos="1005"/>
              </w:tabs>
            </w:pP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Pr="006476E2" w:rsidRDefault="00460202" w:rsidP="001115AA">
            <w:pPr>
              <w:tabs>
                <w:tab w:val="left" w:pos="1005"/>
              </w:tabs>
            </w:pPr>
            <w:r>
              <w:t>Контрольная работа №3 по теме «Механические и электромагнитные волны»</w:t>
            </w:r>
          </w:p>
          <w:p w:rsidR="00460202" w:rsidRPr="006476E2" w:rsidRDefault="00460202" w:rsidP="001115AA">
            <w:pPr>
              <w:tabs>
                <w:tab w:val="left" w:pos="1005"/>
              </w:tabs>
            </w:pP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Оптика (11 часов)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Скорость света. Принцип Гюйгенса. Закон отражения света.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Закон преломления света.Призма. Лабораторная работа №4 «Измерение показателя преломления стекла».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Линзы. Построение изображений в линзах. Формула тонкой линзы.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Дисперсия света. Лабораторная работа №5 «Определение оптической силы и фокусного расстояния собирающей линзы»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Интерференция механических волн и света. 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Дифракция механических волн и света.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Дифракционная решетка. Лабораторная работа №6 «Наблюдение  интерференции и дифракции света»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29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Поперечность световых волн. Поляризация света. Электромагнитная теория света. Лабораторная работа №7 «Измерение длины световой волны»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Виды излучений. Виды спектров. Спектральный анализ.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Шкала  электромагнитных волн. Лабораторная работа №8 «Наблюдение сплошного и линейного спектра»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Контрольная работа №4 по теме «Оптика»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Элементы теории относительности (2 часа)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Постулаты СТО. Следствие из постулатов СТО.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Элементы Релятивистской динамики.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Квантовая физика (13 часов)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Теория фотоэффекта. Фотоны.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Давление света. Химическое действие света. 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Строение атома. Самостоятельная работа по теме «Фотоэффект»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Квантовые постулаты Бора. Гипотеза де Бройля. Лазеры.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39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Методы наблюдения и регистрации элементарных частиц. Лабораторная работа №9 « Изучение треков </w:t>
            </w:r>
            <w:r>
              <w:lastRenderedPageBreak/>
              <w:t>заряженных частиц»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lastRenderedPageBreak/>
              <w:t>40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Радиоактивность. Альфа- бета- гамма излучения. Радиоактивные превращения. 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Закон радиоактивного распада. Изотопы. Открытие нейрона.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Строение атомного ядра. Ядерные силы. Энергия связи ядер.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Ядерные реакции. Деление ядер урана. Цепные ядерные реакции.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Применение ядерной энергии.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Термоядерные реакции. Биологическое действие радиации.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Элементарные частицы.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Контрольная работа №5 по теме «Квантовая физика»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Строение и эволюция Вселенной (9 часов)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Предмет астрономия.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49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Законы движения планет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Строение Солнечной системы. Система Земля -Луна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Солнце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Звезды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 xml:space="preserve">Строение и эволюция звезд. 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Наша Галактика. Галактики.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Строение и эволюция Вселенной.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Семинар «Космос - решение глобальных проблем человечества»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Обобщающее повторение (9 часов)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57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«Кинематика и динамика»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58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«Законы сохранения». Тест по теме «Кинематика и динамика»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59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«Молекулярная физика». Тест по теме «Законы сохранения»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60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«Термодинамика».Самостоятельная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61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«Электродинамика»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62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«Колебания и волны»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63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«Оптика». Самостоятельная работа.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64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Повторение по теме «Квантовая физика»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65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  <w:tr w:rsidR="00460202" w:rsidTr="001115AA">
        <w:tc>
          <w:tcPr>
            <w:tcW w:w="6765" w:type="dxa"/>
            <w:gridSpan w:val="2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  <w:r w:rsidRPr="009C35E7">
              <w:rPr>
                <w:b/>
                <w:sz w:val="28"/>
                <w:szCs w:val="28"/>
              </w:rPr>
              <w:t>Значение физики для понимания мира и развития производи</w:t>
            </w:r>
            <w:r>
              <w:rPr>
                <w:b/>
                <w:sz w:val="28"/>
                <w:szCs w:val="28"/>
              </w:rPr>
              <w:t>тельных сил ( 1</w:t>
            </w:r>
            <w:r w:rsidRPr="009C35E7"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998" w:type="dxa"/>
            <w:gridSpan w:val="2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460202" w:rsidTr="001115AA">
        <w:tc>
          <w:tcPr>
            <w:tcW w:w="675" w:type="dxa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66</w:t>
            </w:r>
          </w:p>
        </w:tc>
        <w:tc>
          <w:tcPr>
            <w:tcW w:w="6096" w:type="dxa"/>
            <w:gridSpan w:val="2"/>
            <w:shd w:val="clear" w:color="auto" w:fill="auto"/>
          </w:tcPr>
          <w:p w:rsidR="00460202" w:rsidRDefault="00460202" w:rsidP="001115AA">
            <w:pPr>
              <w:tabs>
                <w:tab w:val="left" w:pos="1005"/>
              </w:tabs>
            </w:pPr>
            <w:r>
              <w:t>Физическая картина мира. Физика и культура.</w:t>
            </w:r>
          </w:p>
        </w:tc>
        <w:tc>
          <w:tcPr>
            <w:tcW w:w="992" w:type="dxa"/>
            <w:shd w:val="clear" w:color="auto" w:fill="auto"/>
          </w:tcPr>
          <w:p w:rsidR="00460202" w:rsidRPr="00CC13CC" w:rsidRDefault="00460202" w:rsidP="001115AA">
            <w:pPr>
              <w:tabs>
                <w:tab w:val="left" w:pos="1005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460202" w:rsidRPr="009C35E7" w:rsidRDefault="00460202" w:rsidP="001115AA">
            <w:pPr>
              <w:tabs>
                <w:tab w:val="left" w:pos="1005"/>
              </w:tabs>
              <w:rPr>
                <w:b/>
              </w:rPr>
            </w:pPr>
          </w:p>
        </w:tc>
      </w:tr>
    </w:tbl>
    <w:p w:rsidR="00460202" w:rsidRDefault="00460202" w:rsidP="00460202"/>
    <w:p w:rsidR="00460202" w:rsidRPr="001B0E32" w:rsidRDefault="00460202" w:rsidP="00460202"/>
    <w:p w:rsidR="00460202" w:rsidRPr="00460202" w:rsidRDefault="00460202" w:rsidP="00460202">
      <w:pPr>
        <w:jc w:val="center"/>
      </w:pPr>
      <w:bookmarkStart w:id="0" w:name="_GoBack"/>
      <w:bookmarkEnd w:id="0"/>
    </w:p>
    <w:sectPr w:rsidR="00460202" w:rsidRPr="00460202" w:rsidSect="005740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1">
    <w:nsid w:val="35BC2165"/>
    <w:multiLevelType w:val="hybridMultilevel"/>
    <w:tmpl w:val="D46827C4"/>
    <w:lvl w:ilvl="0" w:tplc="CD32A3B8">
      <w:start w:val="18"/>
      <w:numFmt w:val="decimal"/>
      <w:lvlText w:val="%1."/>
      <w:lvlJc w:val="left"/>
      <w:pPr>
        <w:tabs>
          <w:tab w:val="num" w:pos="624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851814"/>
    <w:multiLevelType w:val="hybridMultilevel"/>
    <w:tmpl w:val="C8D424AC"/>
    <w:lvl w:ilvl="0" w:tplc="6A0E14BA">
      <w:start w:val="47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6E12C8"/>
    <w:multiLevelType w:val="hybridMultilevel"/>
    <w:tmpl w:val="92FA0556"/>
    <w:lvl w:ilvl="0" w:tplc="B00E7458">
      <w:start w:val="42"/>
      <w:numFmt w:val="decimal"/>
      <w:lvlText w:val="%1."/>
      <w:lvlJc w:val="left"/>
      <w:pPr>
        <w:tabs>
          <w:tab w:val="num" w:pos="511"/>
        </w:tabs>
        <w:ind w:left="57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7246F"/>
    <w:multiLevelType w:val="hybridMultilevel"/>
    <w:tmpl w:val="F91404E2"/>
    <w:lvl w:ilvl="0" w:tplc="C2420EF8">
      <w:start w:val="6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35B4B"/>
    <w:multiLevelType w:val="hybridMultilevel"/>
    <w:tmpl w:val="7424195C"/>
    <w:lvl w:ilvl="0" w:tplc="A752A6B4">
      <w:start w:val="33"/>
      <w:numFmt w:val="decimal"/>
      <w:lvlText w:val="%1."/>
      <w:lvlJc w:val="left"/>
      <w:pPr>
        <w:tabs>
          <w:tab w:val="num" w:pos="567"/>
        </w:tabs>
        <w:ind w:left="0" w:firstLine="227"/>
      </w:pPr>
      <w:rPr>
        <w:rFonts w:hint="default"/>
      </w:rPr>
    </w:lvl>
    <w:lvl w:ilvl="1" w:tplc="1F30F210">
      <w:start w:val="33"/>
      <w:numFmt w:val="decimal"/>
      <w:lvlText w:val="%2."/>
      <w:lvlJc w:val="left"/>
      <w:pPr>
        <w:tabs>
          <w:tab w:val="num" w:pos="454"/>
        </w:tabs>
        <w:ind w:left="0" w:firstLine="34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153C85"/>
    <w:multiLevelType w:val="hybridMultilevel"/>
    <w:tmpl w:val="8D1E5E0C"/>
    <w:lvl w:ilvl="0" w:tplc="68923170">
      <w:start w:val="30"/>
      <w:numFmt w:val="decimal"/>
      <w:lvlText w:val="%1."/>
      <w:lvlJc w:val="left"/>
      <w:pPr>
        <w:tabs>
          <w:tab w:val="num" w:pos="567"/>
        </w:tabs>
        <w:ind w:left="0" w:firstLine="170"/>
      </w:pPr>
      <w:rPr>
        <w:rFonts w:hint="default"/>
      </w:rPr>
    </w:lvl>
    <w:lvl w:ilvl="1" w:tplc="F96C521C">
      <w:start w:val="30"/>
      <w:numFmt w:val="decimal"/>
      <w:lvlText w:val="%2."/>
      <w:lvlJc w:val="left"/>
      <w:pPr>
        <w:tabs>
          <w:tab w:val="num" w:pos="454"/>
        </w:tabs>
        <w:ind w:left="0" w:firstLine="1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0C66AA"/>
    <w:multiLevelType w:val="hybridMultilevel"/>
    <w:tmpl w:val="B6DA7258"/>
    <w:lvl w:ilvl="0" w:tplc="0D003350">
      <w:start w:val="1"/>
      <w:numFmt w:val="decimal"/>
      <w:lvlText w:val="%1."/>
      <w:lvlJc w:val="left"/>
      <w:pPr>
        <w:tabs>
          <w:tab w:val="num" w:pos="567"/>
        </w:tabs>
        <w:ind w:left="0" w:firstLine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4031"/>
    <w:rsid w:val="001C633F"/>
    <w:rsid w:val="00252827"/>
    <w:rsid w:val="00460202"/>
    <w:rsid w:val="00574031"/>
    <w:rsid w:val="00702FB0"/>
    <w:rsid w:val="0073159B"/>
    <w:rsid w:val="007633FB"/>
    <w:rsid w:val="00C4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4031"/>
    <w:pPr>
      <w:keepNext/>
      <w:jc w:val="center"/>
      <w:outlineLvl w:val="1"/>
    </w:pPr>
    <w:rPr>
      <w:b/>
      <w:bCs/>
      <w:color w:val="000000"/>
      <w:sz w:val="21"/>
      <w:szCs w:val="21"/>
    </w:rPr>
  </w:style>
  <w:style w:type="paragraph" w:styleId="4">
    <w:name w:val="heading 4"/>
    <w:basedOn w:val="a"/>
    <w:next w:val="a"/>
    <w:link w:val="40"/>
    <w:qFormat/>
    <w:rsid w:val="00574031"/>
    <w:pPr>
      <w:keepNext/>
      <w:jc w:val="center"/>
      <w:outlineLvl w:val="3"/>
    </w:pPr>
    <w:rPr>
      <w:b/>
      <w:bCs/>
      <w:lang w:eastAsia="en-US"/>
    </w:rPr>
  </w:style>
  <w:style w:type="paragraph" w:styleId="5">
    <w:name w:val="heading 5"/>
    <w:basedOn w:val="a"/>
    <w:next w:val="a"/>
    <w:link w:val="50"/>
    <w:qFormat/>
    <w:rsid w:val="00574031"/>
    <w:pPr>
      <w:keepNext/>
      <w:outlineLvl w:val="4"/>
    </w:pPr>
    <w:rPr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4031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rsid w:val="0057403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74031"/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styleId="a3">
    <w:name w:val="Normal (Web)"/>
    <w:basedOn w:val="a"/>
    <w:rsid w:val="00574031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5740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740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etter1">
    <w:name w:val="letter1"/>
    <w:rsid w:val="00574031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table" w:styleId="a6">
    <w:name w:val="Table Grid"/>
    <w:basedOn w:val="a1"/>
    <w:rsid w:val="00763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7007</Words>
  <Characters>39946</Characters>
  <Application>Microsoft Office Word</Application>
  <DocSecurity>0</DocSecurity>
  <Lines>332</Lines>
  <Paragraphs>93</Paragraphs>
  <ScaleCrop>false</ScaleCrop>
  <Company>RePack by SPecialiST</Company>
  <LinksUpToDate>false</LinksUpToDate>
  <CharactersWithSpaces>46860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Volna</dc:creator>
  <cp:lastModifiedBy>B590</cp:lastModifiedBy>
  <cp:revision>4</cp:revision>
  <cp:lastPrinted>2014-10-21T13:17:00Z</cp:lastPrinted>
  <dcterms:created xsi:type="dcterms:W3CDTF">2015-01-19T14:31:00Z</dcterms:created>
  <dcterms:modified xsi:type="dcterms:W3CDTF">2015-01-26T19:40:00Z</dcterms:modified>
</cp:coreProperties>
</file>