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 w:rsidRPr="00163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о результатах самообследования</w:t>
      </w:r>
      <w:r w:rsidRPr="00163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муниципального бюджетного общеобразовательного учреждения</w:t>
      </w:r>
    </w:p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"Мухтоловская </w:t>
      </w:r>
      <w:r w:rsidRPr="00163A64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средняя  школа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№1</w:t>
      </w:r>
      <w:r w:rsidRPr="00163A64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"</w:t>
      </w:r>
    </w:p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 w:rsidRPr="00163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сведения</w:t>
      </w:r>
    </w:p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Учредитель </w:t>
      </w:r>
      <w:r w:rsidRPr="00163A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образование Ардатовский муниципальный район Нижегородской области</w:t>
      </w:r>
    </w:p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Наименование учреждения </w:t>
      </w:r>
      <w:r w:rsidRPr="00163A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</w:t>
      </w:r>
    </w:p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"Мухтоло</w:t>
      </w:r>
      <w:r w:rsidRPr="00163A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вская средняя  школа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№1</w:t>
      </w:r>
      <w:r w:rsidRPr="00163A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</w:t>
      </w:r>
    </w:p>
    <w:p w:rsidR="00F9488A" w:rsidRPr="003B7C3A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государственной аккредитации регистрационный </w:t>
      </w:r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3B7C3A">
        <w:rPr>
          <w:rFonts w:ascii="Times New Roman" w:hAnsi="Times New Roman"/>
          <w:sz w:val="24"/>
          <w:szCs w:val="24"/>
        </w:rPr>
        <w:t>1404</w:t>
      </w:r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 xml:space="preserve">    выдано </w:t>
      </w:r>
      <w:r w:rsidRPr="003B7C3A">
        <w:rPr>
          <w:rFonts w:ascii="Times New Roman" w:hAnsi="Times New Roman"/>
          <w:sz w:val="24"/>
          <w:szCs w:val="24"/>
        </w:rPr>
        <w:t>07.12.2013</w:t>
      </w:r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 xml:space="preserve">г., действительно по </w:t>
      </w:r>
      <w:r>
        <w:rPr>
          <w:rFonts w:ascii="Times New Roman" w:hAnsi="Times New Roman"/>
          <w:sz w:val="24"/>
          <w:szCs w:val="24"/>
        </w:rPr>
        <w:t xml:space="preserve">07.12 2025 </w:t>
      </w:r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Лицензия на осуществление образовательной деятельности от </w:t>
      </w:r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07D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07D3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> 201</w:t>
      </w:r>
      <w:r w:rsidR="00D07D3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> года </w:t>
      </w:r>
      <w:r w:rsidR="00D07D3B">
        <w:rPr>
          <w:rFonts w:ascii="Times New Roman" w:eastAsia="Times New Roman" w:hAnsi="Times New Roman"/>
          <w:sz w:val="24"/>
          <w:szCs w:val="24"/>
          <w:lang w:eastAsia="ru-RU"/>
        </w:rPr>
        <w:t>52Л01</w:t>
      </w:r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3B7C3A">
        <w:rPr>
          <w:sz w:val="24"/>
          <w:szCs w:val="24"/>
        </w:rPr>
        <w:t>000</w:t>
      </w:r>
      <w:r w:rsidR="00D07D3B">
        <w:rPr>
          <w:sz w:val="24"/>
          <w:szCs w:val="24"/>
        </w:rPr>
        <w:t>3497</w:t>
      </w:r>
      <w:bookmarkStart w:id="0" w:name="_GoBack"/>
      <w:bookmarkEnd w:id="0"/>
      <w:r w:rsidRPr="003B7C3A">
        <w:rPr>
          <w:rFonts w:ascii="Times New Roman" w:eastAsia="Times New Roman" w:hAnsi="Times New Roman"/>
          <w:sz w:val="24"/>
          <w:szCs w:val="24"/>
          <w:lang w:eastAsia="ru-RU"/>
        </w:rPr>
        <w:t> на право оказывать образовательные услуги по реализации образовательных программ по видам образования, по уровням образования, по пр</w:t>
      </w: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 настоящей лицензии</w:t>
      </w:r>
    </w:p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Срок действия лицензии </w:t>
      </w:r>
      <w:r w:rsidRPr="00163A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бессрочно</w:t>
      </w:r>
    </w:p>
    <w:p w:rsidR="00F9488A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</w:rPr>
      </w:pPr>
      <w:r w:rsidRPr="00163A64">
        <w:rPr>
          <w:rFonts w:ascii="Times New Roman" w:eastAsia="Times New Roman" w:hAnsi="Times New Roman"/>
          <w:color w:val="5D4B00"/>
          <w:sz w:val="24"/>
          <w:szCs w:val="24"/>
          <w:lang w:eastAsia="ru-RU"/>
        </w:rPr>
        <w:t>ИНН </w:t>
      </w:r>
      <w:r>
        <w:rPr>
          <w:sz w:val="28"/>
        </w:rPr>
        <w:t>5201002222</w:t>
      </w:r>
    </w:p>
    <w:p w:rsidR="00F9488A" w:rsidRPr="003B7C3A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Устав МБОУ «Мухтоловская средняя школа №1»</w:t>
      </w:r>
      <w:r w:rsidRPr="00163A6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3B7C3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от 08.12.2015 г. № 548</w:t>
      </w:r>
    </w:p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учреждения: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  607150</w:t>
      </w: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, Нижегородская область,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рдатовский район, р.п.Мухтолово, ул Школьная, дом 75 а</w:t>
      </w: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9488A" w:rsidRPr="00163A64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5D4B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607150</w:t>
      </w: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, Нижегородская область, Ардатовс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 район,          п.Венец, ул. Северная, 13</w:t>
      </w: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488A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shd w:val="clear" w:color="auto" w:fill="F3F8F7"/>
          <w:lang w:val="en-US" w:eastAsia="ru-RU"/>
        </w:rPr>
      </w:pPr>
      <w:r w:rsidRPr="00163A64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учреждения </w:t>
      </w:r>
      <w:hyperlink r:id="rId5" w:history="1">
        <w:r w:rsidRPr="00C65848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muhtolo</w:t>
        </w:r>
        <w:r w:rsidRPr="00C65848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3F8F7"/>
            <w:lang w:eastAsia="ru-RU"/>
          </w:rPr>
          <w:t>vo</w:t>
        </w:r>
        <w:r w:rsidRPr="00C65848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3F8F7"/>
            <w:lang w:val="en-US" w:eastAsia="ru-RU"/>
          </w:rPr>
          <w:t>_</w:t>
        </w:r>
        <w:r w:rsidRPr="00C65848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3F8F7"/>
            <w:lang w:eastAsia="ru-RU"/>
          </w:rPr>
          <w:t>scool</w:t>
        </w:r>
        <w:r w:rsidRPr="00C65848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3F8F7"/>
            <w:lang w:val="en-US" w:eastAsia="ru-RU"/>
          </w:rPr>
          <w:t>-1</w:t>
        </w:r>
        <w:r w:rsidRPr="00C65848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3F8F7"/>
            <w:lang w:eastAsia="ru-RU"/>
          </w:rPr>
          <w:t>@mail.ru</w:t>
        </w:r>
      </w:hyperlink>
    </w:p>
    <w:p w:rsidR="00F9488A" w:rsidRPr="0071181F" w:rsidRDefault="00F9488A" w:rsidP="00F9488A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5D4B00"/>
          <w:sz w:val="16"/>
          <w:szCs w:val="16"/>
          <w:lang w:val="en-US" w:eastAsia="ru-RU"/>
        </w:rPr>
      </w:pPr>
    </w:p>
    <w:p w:rsidR="00F9488A" w:rsidRPr="00163A64" w:rsidRDefault="00D07D3B" w:rsidP="00F9488A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.75pt" o:hrstd="t" o:hrnoshade="t" o:hr="t" fillcolor="#ebd98e" stroked="f"/>
        </w:pict>
      </w:r>
    </w:p>
    <w:p w:rsidR="00F9488A" w:rsidRPr="004C0DCF" w:rsidRDefault="00F9488A" w:rsidP="00F9488A">
      <w:pPr>
        <w:shd w:val="clear" w:color="auto" w:fill="FFFFFF"/>
        <w:suppressAutoHyphens w:val="0"/>
        <w:spacing w:before="195" w:after="180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4C0D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Руководство общеобразовательного учреждения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Директор: Варганов Александр Александрович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Рабочий телефон (83179)54-159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Заместители директора: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по учебной работе: Юдкин Владимир Михайлович, Яшина Татьяна Викторовна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по воспитательной работе:  Дондук Ирина Влади</w:t>
      </w:r>
      <w:r w:rsidR="00C2164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ировна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Тип  образовательной организации: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- общеобразовательное учреждение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учреждении  имеются следующие классы: - общеобразовательные -19 классов, 2 класс-комплекта;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Количество учащихся, находящихся на обучении на дому– 5 -1 %</w:t>
      </w:r>
    </w:p>
    <w:p w:rsidR="00F9488A" w:rsidRPr="00C21640" w:rsidRDefault="00F9488A" w:rsidP="00F9488A">
      <w:pPr>
        <w:shd w:val="clear" w:color="auto" w:fill="FFFFFF"/>
        <w:suppressAutoHyphens w:val="0"/>
        <w:spacing w:before="195" w:after="180"/>
        <w:jc w:val="both"/>
        <w:rPr>
          <w:rFonts w:ascii="Verdana" w:eastAsia="Times New Roman" w:hAnsi="Verdana"/>
          <w:sz w:val="16"/>
          <w:szCs w:val="16"/>
          <w:lang w:eastAsia="ru-RU"/>
        </w:rPr>
      </w:pPr>
      <w:r w:rsidRPr="00C21640">
        <w:rPr>
          <w:rFonts w:ascii="Times New Roman" w:eastAsia="Times New Roman" w:hAnsi="Times New Roman"/>
          <w:sz w:val="24"/>
          <w:szCs w:val="24"/>
          <w:lang w:eastAsia="ru-RU"/>
        </w:rPr>
        <w:t>Количество учащихся по основным адаптированным  программам  -9 -2 %</w:t>
      </w:r>
    </w:p>
    <w:p w:rsidR="00F9488A" w:rsidRDefault="00F9488A" w:rsidP="004C0DCF">
      <w:pPr>
        <w:rPr>
          <w:rFonts w:ascii="Times New Roman" w:hAnsi="Times New Roman"/>
          <w:b/>
          <w:bCs/>
          <w:sz w:val="32"/>
          <w:szCs w:val="32"/>
        </w:rPr>
      </w:pPr>
    </w:p>
    <w:p w:rsidR="00F9488A" w:rsidRDefault="00F9488A" w:rsidP="00F9488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Показатели деятельности МБОУ «Мухтоловская средняя школа №1», подлежащей самообследованию. </w:t>
      </w:r>
    </w:p>
    <w:p w:rsidR="00F9488A" w:rsidRDefault="00F9488A" w:rsidP="00F9488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(утверждены</w:t>
      </w:r>
      <w:r w:rsidRPr="00DE2B56">
        <w:rPr>
          <w:rFonts w:ascii="Times New Roman" w:hAnsi="Times New Roman"/>
          <w:b/>
          <w:bCs/>
          <w:sz w:val="20"/>
          <w:szCs w:val="20"/>
        </w:rPr>
        <w:t xml:space="preserve"> приказом Министерства образования и науки РФ от 10 декабря 2013 г. № 1324)</w:t>
      </w:r>
      <w:r w:rsidRPr="00DE2B5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9488A" w:rsidRPr="004C0DCF" w:rsidRDefault="00C21640" w:rsidP="004C0DC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 2016-2017</w:t>
      </w:r>
      <w:r w:rsidR="004C0DCF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tbl>
      <w:tblPr>
        <w:tblpPr w:leftFromText="180" w:rightFromText="180" w:vertAnchor="page" w:horzAnchor="margin" w:tblpY="8326"/>
        <w:tblW w:w="964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221"/>
        <w:gridCol w:w="1569"/>
      </w:tblGrid>
      <w:tr w:rsidR="00F9488A" w:rsidRPr="006A7FC9" w:rsidTr="004C0DCF">
        <w:trPr>
          <w:trHeight w:val="507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488A" w:rsidRPr="006A7FC9" w:rsidRDefault="00F9488A" w:rsidP="002229D1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C21640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384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208й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C21640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44,8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3,7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4,3/37,6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 выпускников 9 класса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8,5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1B5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15,4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24,5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2,9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1B580C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2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человек/  0,3%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C62CEE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C62CEE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97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6A2232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C62CEE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F9488A" w:rsidRPr="0002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 94,3</w:t>
            </w:r>
            <w:r w:rsidR="00F9488A" w:rsidRPr="0002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C62CEE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  <w:r w:rsidR="00F9488A" w:rsidRPr="0002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C62CEE" w:rsidRDefault="008A54BD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A5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9488A" w:rsidRPr="008A5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</w:t>
            </w:r>
            <w:r w:rsidRPr="008A5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65,7</w:t>
            </w:r>
            <w:r w:rsidR="00F9488A" w:rsidRPr="008A5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C62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8,6</w:t>
            </w:r>
            <w:r w:rsidRPr="0002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C62CEE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8A5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  <w:r w:rsidR="00F9488A" w:rsidRPr="0002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8A54BD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11,4</w:t>
            </w:r>
            <w:r w:rsidR="00F9488A" w:rsidRPr="0002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8A5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34,3</w:t>
            </w:r>
            <w:r w:rsidRPr="00025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8A5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8,6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  <w:r w:rsidR="008A54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8A54BD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8A54BD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0,2 </w:t>
            </w: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8A54BD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4C0DCF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488A" w:rsidRPr="006A7FC9" w:rsidTr="002229D1">
        <w:trPr>
          <w:trHeight w:val="194"/>
        </w:trPr>
        <w:tc>
          <w:tcPr>
            <w:tcW w:w="8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488A" w:rsidRPr="006A7FC9" w:rsidRDefault="00F9488A" w:rsidP="002229D1">
            <w:pPr>
              <w:spacing w:before="75" w:after="75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F9488A" w:rsidP="002229D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9488A" w:rsidRPr="006A7FC9" w:rsidRDefault="004C0DCF" w:rsidP="002229D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  <w:r w:rsidR="00F9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88A" w:rsidRPr="006A7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F9488A" w:rsidRDefault="00F9488A" w:rsidP="00F9488A"/>
    <w:p w:rsidR="00F9488A" w:rsidRDefault="00F9488A" w:rsidP="00F9488A"/>
    <w:p w:rsidR="0013132B" w:rsidRDefault="0013132B"/>
    <w:sectPr w:rsidR="0013132B" w:rsidSect="004C0D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78"/>
    <w:rsid w:val="000F4578"/>
    <w:rsid w:val="0013132B"/>
    <w:rsid w:val="001B580C"/>
    <w:rsid w:val="00376539"/>
    <w:rsid w:val="004C0DCF"/>
    <w:rsid w:val="006A2232"/>
    <w:rsid w:val="008A54BD"/>
    <w:rsid w:val="00AD60BF"/>
    <w:rsid w:val="00C21640"/>
    <w:rsid w:val="00C62CEE"/>
    <w:rsid w:val="00D07D3B"/>
    <w:rsid w:val="00F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A"/>
    <w:pPr>
      <w:suppressAutoHyphens/>
      <w:spacing w:after="150" w:line="240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8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64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4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A"/>
    <w:pPr>
      <w:suppressAutoHyphens/>
      <w:spacing w:after="150" w:line="240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8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164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4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tolovo_scool-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B590</dc:creator>
  <cp:keywords/>
  <dc:description/>
  <cp:lastModifiedBy>123</cp:lastModifiedBy>
  <cp:revision>5</cp:revision>
  <cp:lastPrinted>2017-06-30T07:53:00Z</cp:lastPrinted>
  <dcterms:created xsi:type="dcterms:W3CDTF">2017-06-30T06:40:00Z</dcterms:created>
  <dcterms:modified xsi:type="dcterms:W3CDTF">2017-10-20T09:46:00Z</dcterms:modified>
</cp:coreProperties>
</file>